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D7263" w14:textId="77777777" w:rsidR="004E3C71" w:rsidRDefault="00000000">
      <w:pPr>
        <w:spacing w:after="218" w:line="259" w:lineRule="auto"/>
        <w:ind w:left="1351" w:firstLine="0"/>
        <w:jc w:val="center"/>
      </w:pPr>
      <w:r>
        <w:rPr>
          <w:rFonts w:ascii="Bookman Old Style" w:eastAsia="Bookman Old Style" w:hAnsi="Bookman Old Style" w:cs="Bookman Old Style"/>
          <w:b/>
          <w:i/>
        </w:rPr>
        <w:t xml:space="preserve">Anexo 3 (Resolución) </w:t>
      </w:r>
    </w:p>
    <w:p w14:paraId="255A2858" w14:textId="77777777" w:rsidR="004E3C71" w:rsidRDefault="00000000">
      <w:pPr>
        <w:spacing w:after="0" w:line="259" w:lineRule="auto"/>
        <w:ind w:left="0" w:firstLine="0"/>
        <w:jc w:val="left"/>
      </w:pPr>
      <w:r>
        <w:rPr>
          <w:rFonts w:ascii="Bookman Old Style" w:eastAsia="Bookman Old Style" w:hAnsi="Bookman Old Style" w:cs="Bookman Old Style"/>
          <w:b/>
          <w:i/>
        </w:rPr>
        <w:t xml:space="preserve"> </w:t>
      </w:r>
    </w:p>
    <w:p w14:paraId="0ECA6C6C" w14:textId="77777777" w:rsidR="004E3C71" w:rsidRDefault="00000000">
      <w:pPr>
        <w:spacing w:after="0" w:line="259" w:lineRule="auto"/>
        <w:ind w:left="1483" w:firstLine="0"/>
        <w:jc w:val="left"/>
      </w:pPr>
      <w:r>
        <w:rPr>
          <w:rFonts w:ascii="Calibri" w:eastAsia="Calibri" w:hAnsi="Calibri" w:cs="Calibri"/>
          <w:b/>
          <w:sz w:val="24"/>
        </w:rPr>
        <w:t xml:space="preserve">INFORME DE EVALUACIÓN PARA COMPLEMENTOS AUTONÓMICOS POR MÉRITOS </w:t>
      </w:r>
    </w:p>
    <w:p w14:paraId="06AE2469" w14:textId="77777777" w:rsidR="004E3C71" w:rsidRDefault="00000000">
      <w:pPr>
        <w:spacing w:after="135" w:line="259" w:lineRule="auto"/>
        <w:ind w:left="1031" w:firstLine="0"/>
        <w:jc w:val="center"/>
      </w:pPr>
      <w:r>
        <w:rPr>
          <w:rFonts w:ascii="Calibri" w:eastAsia="Calibri" w:hAnsi="Calibri" w:cs="Calibri"/>
          <w:b/>
          <w:sz w:val="24"/>
        </w:rPr>
        <w:t xml:space="preserve">DOCENTES </w:t>
      </w:r>
    </w:p>
    <w:p w14:paraId="61B773F5" w14:textId="77777777" w:rsidR="004E3C71" w:rsidRDefault="00000000">
      <w:pPr>
        <w:spacing w:after="0" w:line="259" w:lineRule="auto"/>
        <w:ind w:left="0" w:firstLine="0"/>
        <w:jc w:val="left"/>
      </w:pPr>
      <w:r>
        <w:rPr>
          <w:rFonts w:ascii="Calibri" w:eastAsia="Calibri" w:hAnsi="Calibri" w:cs="Calibri"/>
          <w:b/>
          <w:sz w:val="20"/>
        </w:rPr>
        <w:t xml:space="preserve"> </w:t>
      </w:r>
    </w:p>
    <w:p w14:paraId="55E87776" w14:textId="77777777" w:rsidR="004E3C71" w:rsidRDefault="00000000">
      <w:pPr>
        <w:pBdr>
          <w:top w:val="single" w:sz="12" w:space="0" w:color="BDBDBD"/>
          <w:left w:val="single" w:sz="12" w:space="0" w:color="BDBDBD"/>
          <w:bottom w:val="single" w:sz="12" w:space="0" w:color="BDBDBD"/>
          <w:right w:val="single" w:sz="12" w:space="0" w:color="BDBDBD"/>
        </w:pBdr>
        <w:shd w:val="clear" w:color="auto" w:fill="ECECEC"/>
        <w:tabs>
          <w:tab w:val="center" w:pos="7505"/>
        </w:tabs>
        <w:spacing w:after="0" w:line="265" w:lineRule="auto"/>
        <w:ind w:left="154" w:right="-989" w:firstLine="0"/>
        <w:jc w:val="left"/>
      </w:pPr>
      <w:r>
        <w:rPr>
          <w:rFonts w:ascii="Bookman Old Style" w:eastAsia="Bookman Old Style" w:hAnsi="Bookman Old Style" w:cs="Bookman Old Style"/>
          <w:b/>
          <w:sz w:val="18"/>
        </w:rPr>
        <w:t xml:space="preserve">Código de solicitud </w:t>
      </w:r>
      <w:r>
        <w:rPr>
          <w:rFonts w:ascii="Bookman Old Style" w:eastAsia="Bookman Old Style" w:hAnsi="Bookman Old Style" w:cs="Bookman Old Style"/>
          <w:b/>
          <w:sz w:val="18"/>
        </w:rPr>
        <w:tab/>
      </w:r>
      <w:r>
        <w:rPr>
          <w:rFonts w:ascii="Calibri" w:eastAsia="Calibri" w:hAnsi="Calibri" w:cs="Calibri"/>
          <w:noProof/>
        </w:rPr>
        <mc:AlternateContent>
          <mc:Choice Requires="wpg">
            <w:drawing>
              <wp:inline distT="0" distB="0" distL="0" distR="0" wp14:anchorId="0027361B" wp14:editId="7B536719">
                <wp:extent cx="4418076" cy="288798"/>
                <wp:effectExtent l="0" t="0" r="0" b="0"/>
                <wp:docPr id="7791" name="Group 7791"/>
                <wp:cNvGraphicFramePr/>
                <a:graphic xmlns:a="http://schemas.openxmlformats.org/drawingml/2006/main">
                  <a:graphicData uri="http://schemas.microsoft.com/office/word/2010/wordprocessingGroup">
                    <wpg:wgp>
                      <wpg:cNvGrpSpPr/>
                      <wpg:grpSpPr>
                        <a:xfrm>
                          <a:off x="0" y="0"/>
                          <a:ext cx="4418076" cy="288798"/>
                          <a:chOff x="0" y="0"/>
                          <a:chExt cx="4418076" cy="288798"/>
                        </a:xfrm>
                      </wpg:grpSpPr>
                      <wps:wsp>
                        <wps:cNvPr id="89" name="Shape 89"/>
                        <wps:cNvSpPr/>
                        <wps:spPr>
                          <a:xfrm>
                            <a:off x="0" y="0"/>
                            <a:ext cx="4418076" cy="288798"/>
                          </a:xfrm>
                          <a:custGeom>
                            <a:avLst/>
                            <a:gdLst/>
                            <a:ahLst/>
                            <a:cxnLst/>
                            <a:rect l="0" t="0" r="0" b="0"/>
                            <a:pathLst>
                              <a:path w="4418076" h="288798">
                                <a:moveTo>
                                  <a:pt x="0" y="288798"/>
                                </a:moveTo>
                                <a:lnTo>
                                  <a:pt x="4418076" y="288798"/>
                                </a:lnTo>
                                <a:lnTo>
                                  <a:pt x="4418076" y="0"/>
                                </a:lnTo>
                                <a:lnTo>
                                  <a:pt x="0" y="0"/>
                                </a:lnTo>
                                <a:close/>
                              </a:path>
                            </a:pathLst>
                          </a:custGeom>
                          <a:ln w="19050" cap="flat">
                            <a:round/>
                          </a:ln>
                        </wps:spPr>
                        <wps:style>
                          <a:lnRef idx="1">
                            <a:srgbClr val="BDBDB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791" style="width:347.88pt;height:22.74pt;mso-position-horizontal-relative:char;mso-position-vertical-relative:line" coordsize="44180,2887">
                <v:shape id="Shape 89" style="position:absolute;width:44180;height:2887;left:0;top:0;" coordsize="4418076,288798" path="m0,288798l4418076,288798l4418076,0l0,0x">
                  <v:stroke weight="1.5pt" endcap="flat" joinstyle="round" on="true" color="#bdbdbd"/>
                  <v:fill on="false" color="#000000" opacity="0"/>
                </v:shape>
              </v:group>
            </w:pict>
          </mc:Fallback>
        </mc:AlternateContent>
      </w:r>
    </w:p>
    <w:p w14:paraId="523BD490" w14:textId="77777777" w:rsidR="004E3C71" w:rsidRDefault="00000000">
      <w:pPr>
        <w:spacing w:after="99" w:line="259" w:lineRule="auto"/>
        <w:ind w:left="0" w:firstLine="0"/>
        <w:jc w:val="left"/>
      </w:pPr>
      <w:r>
        <w:rPr>
          <w:rFonts w:ascii="Calibri" w:eastAsia="Calibri" w:hAnsi="Calibri" w:cs="Calibri"/>
          <w:b/>
          <w:sz w:val="20"/>
        </w:rPr>
        <w:t xml:space="preserve"> </w:t>
      </w:r>
    </w:p>
    <w:p w14:paraId="5C568B53" w14:textId="77777777" w:rsidR="004E3C71" w:rsidRDefault="00000000">
      <w:pPr>
        <w:spacing w:after="114" w:line="259" w:lineRule="auto"/>
        <w:ind w:left="0" w:firstLine="0"/>
        <w:jc w:val="left"/>
      </w:pPr>
      <w:r>
        <w:rPr>
          <w:rFonts w:ascii="Calibri" w:eastAsia="Calibri" w:hAnsi="Calibri" w:cs="Calibri"/>
          <w:b/>
          <w:sz w:val="20"/>
        </w:rPr>
        <w:t xml:space="preserve"> </w:t>
      </w:r>
    </w:p>
    <w:p w14:paraId="7F2BE862" w14:textId="77777777" w:rsidR="004E3C71" w:rsidRDefault="00000000">
      <w:pPr>
        <w:pBdr>
          <w:top w:val="single" w:sz="12" w:space="0" w:color="BDBDBD"/>
          <w:left w:val="single" w:sz="12" w:space="0" w:color="BDBDBD"/>
          <w:bottom w:val="single" w:sz="12" w:space="0" w:color="BDBDBD"/>
          <w:right w:val="single" w:sz="12" w:space="0" w:color="BDBDBD"/>
        </w:pBdr>
        <w:shd w:val="clear" w:color="auto" w:fill="ECECEC"/>
        <w:spacing w:after="107" w:line="265" w:lineRule="auto"/>
        <w:ind w:left="164" w:right="-989"/>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9A71A40" wp14:editId="2AA6EE54">
                <wp:simplePos x="0" y="0"/>
                <wp:positionH relativeFrom="column">
                  <wp:posOffset>2577857</wp:posOffset>
                </wp:positionH>
                <wp:positionV relativeFrom="paragraph">
                  <wp:posOffset>-92563</wp:posOffset>
                </wp:positionV>
                <wp:extent cx="4418076" cy="3443478"/>
                <wp:effectExtent l="0" t="0" r="0" b="0"/>
                <wp:wrapSquare wrapText="bothSides"/>
                <wp:docPr id="7783" name="Group 7783"/>
                <wp:cNvGraphicFramePr/>
                <a:graphic xmlns:a="http://schemas.openxmlformats.org/drawingml/2006/main">
                  <a:graphicData uri="http://schemas.microsoft.com/office/word/2010/wordprocessingGroup">
                    <wpg:wgp>
                      <wpg:cNvGrpSpPr/>
                      <wpg:grpSpPr>
                        <a:xfrm>
                          <a:off x="0" y="0"/>
                          <a:ext cx="4418076" cy="3443478"/>
                          <a:chOff x="0" y="0"/>
                          <a:chExt cx="4418076" cy="3443478"/>
                        </a:xfrm>
                      </wpg:grpSpPr>
                      <wps:wsp>
                        <wps:cNvPr id="67" name="Shape 67"/>
                        <wps:cNvSpPr/>
                        <wps:spPr>
                          <a:xfrm>
                            <a:off x="0" y="0"/>
                            <a:ext cx="4418076" cy="288798"/>
                          </a:xfrm>
                          <a:custGeom>
                            <a:avLst/>
                            <a:gdLst/>
                            <a:ahLst/>
                            <a:cxnLst/>
                            <a:rect l="0" t="0" r="0" b="0"/>
                            <a:pathLst>
                              <a:path w="4418076" h="288798">
                                <a:moveTo>
                                  <a:pt x="0" y="288798"/>
                                </a:moveTo>
                                <a:lnTo>
                                  <a:pt x="4418076" y="288798"/>
                                </a:lnTo>
                                <a:lnTo>
                                  <a:pt x="4418076" y="0"/>
                                </a:lnTo>
                                <a:lnTo>
                                  <a:pt x="0" y="0"/>
                                </a:lnTo>
                                <a:close/>
                              </a:path>
                            </a:pathLst>
                          </a:custGeom>
                          <a:ln w="19050" cap="flat">
                            <a:round/>
                          </a:ln>
                        </wps:spPr>
                        <wps:style>
                          <a:lnRef idx="1">
                            <a:srgbClr val="BDBDBD"/>
                          </a:lnRef>
                          <a:fillRef idx="0">
                            <a:srgbClr val="000000">
                              <a:alpha val="0"/>
                            </a:srgbClr>
                          </a:fillRef>
                          <a:effectRef idx="0">
                            <a:scrgbClr r="0" g="0" b="0"/>
                          </a:effectRef>
                          <a:fontRef idx="none"/>
                        </wps:style>
                        <wps:bodyPr/>
                      </wps:wsp>
                      <wps:wsp>
                        <wps:cNvPr id="70" name="Shape 70"/>
                        <wps:cNvSpPr/>
                        <wps:spPr>
                          <a:xfrm>
                            <a:off x="0" y="451104"/>
                            <a:ext cx="4418076" cy="288798"/>
                          </a:xfrm>
                          <a:custGeom>
                            <a:avLst/>
                            <a:gdLst/>
                            <a:ahLst/>
                            <a:cxnLst/>
                            <a:rect l="0" t="0" r="0" b="0"/>
                            <a:pathLst>
                              <a:path w="4418076" h="288798">
                                <a:moveTo>
                                  <a:pt x="0" y="288798"/>
                                </a:moveTo>
                                <a:lnTo>
                                  <a:pt x="4418076" y="288798"/>
                                </a:lnTo>
                                <a:lnTo>
                                  <a:pt x="4418076" y="0"/>
                                </a:lnTo>
                                <a:lnTo>
                                  <a:pt x="0" y="0"/>
                                </a:lnTo>
                                <a:close/>
                              </a:path>
                            </a:pathLst>
                          </a:custGeom>
                          <a:ln w="19050" cap="flat">
                            <a:round/>
                          </a:ln>
                        </wps:spPr>
                        <wps:style>
                          <a:lnRef idx="1">
                            <a:srgbClr val="BDBDBD"/>
                          </a:lnRef>
                          <a:fillRef idx="0">
                            <a:srgbClr val="000000">
                              <a:alpha val="0"/>
                            </a:srgbClr>
                          </a:fillRef>
                          <a:effectRef idx="0">
                            <a:scrgbClr r="0" g="0" b="0"/>
                          </a:effectRef>
                          <a:fontRef idx="none"/>
                        </wps:style>
                        <wps:bodyPr/>
                      </wps:wsp>
                      <wps:wsp>
                        <wps:cNvPr id="73" name="Shape 73"/>
                        <wps:cNvSpPr/>
                        <wps:spPr>
                          <a:xfrm>
                            <a:off x="0" y="902208"/>
                            <a:ext cx="4418076" cy="288798"/>
                          </a:xfrm>
                          <a:custGeom>
                            <a:avLst/>
                            <a:gdLst/>
                            <a:ahLst/>
                            <a:cxnLst/>
                            <a:rect l="0" t="0" r="0" b="0"/>
                            <a:pathLst>
                              <a:path w="4418076" h="288798">
                                <a:moveTo>
                                  <a:pt x="0" y="288798"/>
                                </a:moveTo>
                                <a:lnTo>
                                  <a:pt x="4418076" y="288798"/>
                                </a:lnTo>
                                <a:lnTo>
                                  <a:pt x="4418076" y="0"/>
                                </a:lnTo>
                                <a:lnTo>
                                  <a:pt x="0" y="0"/>
                                </a:lnTo>
                                <a:close/>
                              </a:path>
                            </a:pathLst>
                          </a:custGeom>
                          <a:ln w="19050" cap="flat">
                            <a:round/>
                          </a:ln>
                        </wps:spPr>
                        <wps:style>
                          <a:lnRef idx="1">
                            <a:srgbClr val="BDBDBD"/>
                          </a:lnRef>
                          <a:fillRef idx="0">
                            <a:srgbClr val="000000">
                              <a:alpha val="0"/>
                            </a:srgbClr>
                          </a:fillRef>
                          <a:effectRef idx="0">
                            <a:scrgbClr r="0" g="0" b="0"/>
                          </a:effectRef>
                          <a:fontRef idx="none"/>
                        </wps:style>
                        <wps:bodyPr/>
                      </wps:wsp>
                      <wps:wsp>
                        <wps:cNvPr id="76" name="Shape 76"/>
                        <wps:cNvSpPr/>
                        <wps:spPr>
                          <a:xfrm>
                            <a:off x="0" y="1351788"/>
                            <a:ext cx="4418076" cy="288798"/>
                          </a:xfrm>
                          <a:custGeom>
                            <a:avLst/>
                            <a:gdLst/>
                            <a:ahLst/>
                            <a:cxnLst/>
                            <a:rect l="0" t="0" r="0" b="0"/>
                            <a:pathLst>
                              <a:path w="4418076" h="288798">
                                <a:moveTo>
                                  <a:pt x="0" y="288798"/>
                                </a:moveTo>
                                <a:lnTo>
                                  <a:pt x="4418076" y="288798"/>
                                </a:lnTo>
                                <a:lnTo>
                                  <a:pt x="4418076" y="0"/>
                                </a:lnTo>
                                <a:lnTo>
                                  <a:pt x="0" y="0"/>
                                </a:lnTo>
                                <a:close/>
                              </a:path>
                            </a:pathLst>
                          </a:custGeom>
                          <a:ln w="19050" cap="flat">
                            <a:round/>
                          </a:ln>
                        </wps:spPr>
                        <wps:style>
                          <a:lnRef idx="1">
                            <a:srgbClr val="BDBDBD"/>
                          </a:lnRef>
                          <a:fillRef idx="0">
                            <a:srgbClr val="000000">
                              <a:alpha val="0"/>
                            </a:srgbClr>
                          </a:fillRef>
                          <a:effectRef idx="0">
                            <a:scrgbClr r="0" g="0" b="0"/>
                          </a:effectRef>
                          <a:fontRef idx="none"/>
                        </wps:style>
                        <wps:bodyPr/>
                      </wps:wsp>
                      <wps:wsp>
                        <wps:cNvPr id="78" name="Shape 78"/>
                        <wps:cNvSpPr/>
                        <wps:spPr>
                          <a:xfrm>
                            <a:off x="0" y="1802892"/>
                            <a:ext cx="4418076" cy="288798"/>
                          </a:xfrm>
                          <a:custGeom>
                            <a:avLst/>
                            <a:gdLst/>
                            <a:ahLst/>
                            <a:cxnLst/>
                            <a:rect l="0" t="0" r="0" b="0"/>
                            <a:pathLst>
                              <a:path w="4418076" h="288798">
                                <a:moveTo>
                                  <a:pt x="0" y="288798"/>
                                </a:moveTo>
                                <a:lnTo>
                                  <a:pt x="4418076" y="288798"/>
                                </a:lnTo>
                                <a:lnTo>
                                  <a:pt x="4418076" y="0"/>
                                </a:lnTo>
                                <a:lnTo>
                                  <a:pt x="0" y="0"/>
                                </a:lnTo>
                                <a:close/>
                              </a:path>
                            </a:pathLst>
                          </a:custGeom>
                          <a:ln w="19050" cap="flat">
                            <a:round/>
                          </a:ln>
                        </wps:spPr>
                        <wps:style>
                          <a:lnRef idx="1">
                            <a:srgbClr val="BDBDBD"/>
                          </a:lnRef>
                          <a:fillRef idx="0">
                            <a:srgbClr val="000000">
                              <a:alpha val="0"/>
                            </a:srgbClr>
                          </a:fillRef>
                          <a:effectRef idx="0">
                            <a:scrgbClr r="0" g="0" b="0"/>
                          </a:effectRef>
                          <a:fontRef idx="none"/>
                        </wps:style>
                        <wps:bodyPr/>
                      </wps:wsp>
                      <wps:wsp>
                        <wps:cNvPr id="80" name="Shape 80"/>
                        <wps:cNvSpPr/>
                        <wps:spPr>
                          <a:xfrm>
                            <a:off x="0" y="2253996"/>
                            <a:ext cx="4418076" cy="288798"/>
                          </a:xfrm>
                          <a:custGeom>
                            <a:avLst/>
                            <a:gdLst/>
                            <a:ahLst/>
                            <a:cxnLst/>
                            <a:rect l="0" t="0" r="0" b="0"/>
                            <a:pathLst>
                              <a:path w="4418076" h="288798">
                                <a:moveTo>
                                  <a:pt x="0" y="288798"/>
                                </a:moveTo>
                                <a:lnTo>
                                  <a:pt x="4418076" y="288798"/>
                                </a:lnTo>
                                <a:lnTo>
                                  <a:pt x="4418076" y="0"/>
                                </a:lnTo>
                                <a:lnTo>
                                  <a:pt x="0" y="0"/>
                                </a:lnTo>
                                <a:close/>
                              </a:path>
                            </a:pathLst>
                          </a:custGeom>
                          <a:ln w="19050" cap="flat">
                            <a:round/>
                          </a:ln>
                        </wps:spPr>
                        <wps:style>
                          <a:lnRef idx="1">
                            <a:srgbClr val="BDBDBD"/>
                          </a:lnRef>
                          <a:fillRef idx="0">
                            <a:srgbClr val="000000">
                              <a:alpha val="0"/>
                            </a:srgbClr>
                          </a:fillRef>
                          <a:effectRef idx="0">
                            <a:scrgbClr r="0" g="0" b="0"/>
                          </a:effectRef>
                          <a:fontRef idx="none"/>
                        </wps:style>
                        <wps:bodyPr/>
                      </wps:wsp>
                      <wps:wsp>
                        <wps:cNvPr id="83" name="Shape 83"/>
                        <wps:cNvSpPr/>
                        <wps:spPr>
                          <a:xfrm>
                            <a:off x="0" y="2704338"/>
                            <a:ext cx="4418076" cy="288798"/>
                          </a:xfrm>
                          <a:custGeom>
                            <a:avLst/>
                            <a:gdLst/>
                            <a:ahLst/>
                            <a:cxnLst/>
                            <a:rect l="0" t="0" r="0" b="0"/>
                            <a:pathLst>
                              <a:path w="4418076" h="288798">
                                <a:moveTo>
                                  <a:pt x="0" y="288798"/>
                                </a:moveTo>
                                <a:lnTo>
                                  <a:pt x="4418076" y="288798"/>
                                </a:lnTo>
                                <a:lnTo>
                                  <a:pt x="4418076" y="0"/>
                                </a:lnTo>
                                <a:lnTo>
                                  <a:pt x="0" y="0"/>
                                </a:lnTo>
                                <a:close/>
                              </a:path>
                            </a:pathLst>
                          </a:custGeom>
                          <a:ln w="19050" cap="flat">
                            <a:round/>
                          </a:ln>
                        </wps:spPr>
                        <wps:style>
                          <a:lnRef idx="1">
                            <a:srgbClr val="BDBDBD"/>
                          </a:lnRef>
                          <a:fillRef idx="0">
                            <a:srgbClr val="000000">
                              <a:alpha val="0"/>
                            </a:srgbClr>
                          </a:fillRef>
                          <a:effectRef idx="0">
                            <a:scrgbClr r="0" g="0" b="0"/>
                          </a:effectRef>
                          <a:fontRef idx="none"/>
                        </wps:style>
                        <wps:bodyPr/>
                      </wps:wsp>
                      <wps:wsp>
                        <wps:cNvPr id="86" name="Shape 86"/>
                        <wps:cNvSpPr/>
                        <wps:spPr>
                          <a:xfrm>
                            <a:off x="0" y="3154680"/>
                            <a:ext cx="4418076" cy="288798"/>
                          </a:xfrm>
                          <a:custGeom>
                            <a:avLst/>
                            <a:gdLst/>
                            <a:ahLst/>
                            <a:cxnLst/>
                            <a:rect l="0" t="0" r="0" b="0"/>
                            <a:pathLst>
                              <a:path w="4418076" h="288798">
                                <a:moveTo>
                                  <a:pt x="0" y="288798"/>
                                </a:moveTo>
                                <a:lnTo>
                                  <a:pt x="4418076" y="288798"/>
                                </a:lnTo>
                                <a:lnTo>
                                  <a:pt x="4418076" y="0"/>
                                </a:lnTo>
                                <a:lnTo>
                                  <a:pt x="0" y="0"/>
                                </a:lnTo>
                                <a:close/>
                              </a:path>
                            </a:pathLst>
                          </a:custGeom>
                          <a:ln w="19050" cap="flat">
                            <a:round/>
                          </a:ln>
                        </wps:spPr>
                        <wps:style>
                          <a:lnRef idx="1">
                            <a:srgbClr val="BDBDB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783" style="width:347.88pt;height:271.14pt;position:absolute;mso-position-horizontal-relative:text;mso-position-horizontal:absolute;margin-left:202.981pt;mso-position-vertical-relative:text;margin-top:-7.28851pt;" coordsize="44180,34434">
                <v:shape id="Shape 67" style="position:absolute;width:44180;height:2887;left:0;top:0;" coordsize="4418076,288798" path="m0,288798l4418076,288798l4418076,0l0,0x">
                  <v:stroke weight="1.5pt" endcap="flat" joinstyle="round" on="true" color="#bdbdbd"/>
                  <v:fill on="false" color="#000000" opacity="0"/>
                </v:shape>
                <v:shape id="Shape 70" style="position:absolute;width:44180;height:2887;left:0;top:4511;" coordsize="4418076,288798" path="m0,288798l4418076,288798l4418076,0l0,0x">
                  <v:stroke weight="1.5pt" endcap="flat" joinstyle="round" on="true" color="#bdbdbd"/>
                  <v:fill on="false" color="#000000" opacity="0"/>
                </v:shape>
                <v:shape id="Shape 73" style="position:absolute;width:44180;height:2887;left:0;top:9022;" coordsize="4418076,288798" path="m0,288798l4418076,288798l4418076,0l0,0x">
                  <v:stroke weight="1.5pt" endcap="flat" joinstyle="round" on="true" color="#bdbdbd"/>
                  <v:fill on="false" color="#000000" opacity="0"/>
                </v:shape>
                <v:shape id="Shape 76" style="position:absolute;width:44180;height:2887;left:0;top:13517;" coordsize="4418076,288798" path="m0,288798l4418076,288798l4418076,0l0,0x">
                  <v:stroke weight="1.5pt" endcap="flat" joinstyle="round" on="true" color="#bdbdbd"/>
                  <v:fill on="false" color="#000000" opacity="0"/>
                </v:shape>
                <v:shape id="Shape 78" style="position:absolute;width:44180;height:2887;left:0;top:18028;" coordsize="4418076,288798" path="m0,288798l4418076,288798l4418076,0l0,0x">
                  <v:stroke weight="1.5pt" endcap="flat" joinstyle="round" on="true" color="#bdbdbd"/>
                  <v:fill on="false" color="#000000" opacity="0"/>
                </v:shape>
                <v:shape id="Shape 80" style="position:absolute;width:44180;height:2887;left:0;top:22539;" coordsize="4418076,288798" path="m0,288798l4418076,288798l4418076,0l0,0x">
                  <v:stroke weight="1.5pt" endcap="flat" joinstyle="round" on="true" color="#bdbdbd"/>
                  <v:fill on="false" color="#000000" opacity="0"/>
                </v:shape>
                <v:shape id="Shape 83" style="position:absolute;width:44180;height:2887;left:0;top:27043;" coordsize="4418076,288798" path="m0,288798l4418076,288798l4418076,0l0,0x">
                  <v:stroke weight="1.5pt" endcap="flat" joinstyle="round" on="true" color="#bdbdbd"/>
                  <v:fill on="false" color="#000000" opacity="0"/>
                </v:shape>
                <v:shape id="Shape 86" style="position:absolute;width:44180;height:2887;left:0;top:31546;" coordsize="4418076,288798" path="m0,288798l4418076,288798l4418076,0l0,0x">
                  <v:stroke weight="1.5pt" endcap="flat" joinstyle="round" on="true" color="#bdbdbd"/>
                  <v:fill on="false" color="#000000" opacity="0"/>
                </v:shape>
                <w10:wrap type="square"/>
              </v:group>
            </w:pict>
          </mc:Fallback>
        </mc:AlternateContent>
      </w:r>
      <w:r>
        <w:rPr>
          <w:rFonts w:ascii="Bookman Old Style" w:eastAsia="Bookman Old Style" w:hAnsi="Bookman Old Style" w:cs="Bookman Old Style"/>
          <w:b/>
          <w:sz w:val="18"/>
        </w:rPr>
        <w:t xml:space="preserve">Apellidos y Nombre </w:t>
      </w:r>
    </w:p>
    <w:p w14:paraId="527EF3C2" w14:textId="77777777" w:rsidR="004E3C71" w:rsidRDefault="00000000">
      <w:pPr>
        <w:spacing w:after="146" w:line="259" w:lineRule="auto"/>
        <w:ind w:left="0" w:firstLine="0"/>
        <w:jc w:val="left"/>
      </w:pPr>
      <w:r>
        <w:rPr>
          <w:rFonts w:ascii="Calibri" w:eastAsia="Calibri" w:hAnsi="Calibri" w:cs="Calibri"/>
          <w:b/>
          <w:sz w:val="17"/>
        </w:rPr>
        <w:t xml:space="preserve"> </w:t>
      </w:r>
    </w:p>
    <w:p w14:paraId="6B5A3290" w14:textId="77777777" w:rsidR="004E3C71" w:rsidRDefault="00000000">
      <w:pPr>
        <w:pBdr>
          <w:top w:val="single" w:sz="12" w:space="0" w:color="BDBDBD"/>
          <w:left w:val="single" w:sz="12" w:space="0" w:color="BDBDBD"/>
          <w:bottom w:val="single" w:sz="12" w:space="0" w:color="BDBDBD"/>
          <w:right w:val="single" w:sz="12" w:space="0" w:color="BDBDBD"/>
        </w:pBdr>
        <w:shd w:val="clear" w:color="auto" w:fill="ECECEC"/>
        <w:spacing w:after="107" w:line="265" w:lineRule="auto"/>
        <w:ind w:left="164" w:right="-989"/>
        <w:jc w:val="left"/>
      </w:pPr>
      <w:r>
        <w:rPr>
          <w:rFonts w:ascii="Bookman Old Style" w:eastAsia="Bookman Old Style" w:hAnsi="Bookman Old Style" w:cs="Bookman Old Style"/>
          <w:b/>
          <w:sz w:val="18"/>
        </w:rPr>
        <w:t xml:space="preserve">DNI </w:t>
      </w:r>
    </w:p>
    <w:p w14:paraId="7E52BD63" w14:textId="77777777" w:rsidR="004E3C71" w:rsidRDefault="00000000">
      <w:pPr>
        <w:spacing w:after="143" w:line="259" w:lineRule="auto"/>
        <w:ind w:left="0" w:firstLine="0"/>
        <w:jc w:val="left"/>
      </w:pPr>
      <w:r>
        <w:rPr>
          <w:rFonts w:ascii="Calibri" w:eastAsia="Calibri" w:hAnsi="Calibri" w:cs="Calibri"/>
          <w:b/>
          <w:sz w:val="17"/>
        </w:rPr>
        <w:t xml:space="preserve"> </w:t>
      </w:r>
    </w:p>
    <w:p w14:paraId="47388191" w14:textId="77777777" w:rsidR="004E3C71" w:rsidRDefault="00000000">
      <w:pPr>
        <w:pBdr>
          <w:top w:val="single" w:sz="12" w:space="0" w:color="BDBDBD"/>
          <w:left w:val="single" w:sz="12" w:space="0" w:color="BDBDBD"/>
          <w:bottom w:val="single" w:sz="12" w:space="0" w:color="BDBDBD"/>
          <w:right w:val="single" w:sz="12" w:space="0" w:color="BDBDBD"/>
        </w:pBdr>
        <w:shd w:val="clear" w:color="auto" w:fill="ECECEC"/>
        <w:spacing w:after="107" w:line="265" w:lineRule="auto"/>
        <w:ind w:left="164" w:right="-989"/>
        <w:jc w:val="left"/>
      </w:pPr>
      <w:r>
        <w:rPr>
          <w:rFonts w:ascii="Bookman Old Style" w:eastAsia="Bookman Old Style" w:hAnsi="Bookman Old Style" w:cs="Bookman Old Style"/>
          <w:b/>
          <w:sz w:val="18"/>
        </w:rPr>
        <w:t xml:space="preserve">Categoría Académica </w:t>
      </w:r>
    </w:p>
    <w:p w14:paraId="5DCF623A" w14:textId="77777777" w:rsidR="004E3C71" w:rsidRDefault="00000000">
      <w:pPr>
        <w:spacing w:after="144" w:line="259" w:lineRule="auto"/>
        <w:ind w:left="0" w:firstLine="0"/>
        <w:jc w:val="left"/>
      </w:pPr>
      <w:r>
        <w:rPr>
          <w:rFonts w:ascii="Calibri" w:eastAsia="Calibri" w:hAnsi="Calibri" w:cs="Calibri"/>
          <w:b/>
          <w:sz w:val="17"/>
        </w:rPr>
        <w:t xml:space="preserve"> </w:t>
      </w:r>
    </w:p>
    <w:p w14:paraId="77F84101" w14:textId="77777777" w:rsidR="004E3C71" w:rsidRDefault="00000000">
      <w:pPr>
        <w:pBdr>
          <w:top w:val="single" w:sz="12" w:space="0" w:color="BDBDBD"/>
          <w:left w:val="single" w:sz="12" w:space="0" w:color="BDBDBD"/>
          <w:bottom w:val="single" w:sz="12" w:space="0" w:color="BDBDBD"/>
          <w:right w:val="single" w:sz="12" w:space="0" w:color="BDBDBD"/>
        </w:pBdr>
        <w:shd w:val="clear" w:color="auto" w:fill="ECECEC"/>
        <w:spacing w:after="107" w:line="265" w:lineRule="auto"/>
        <w:ind w:left="164" w:right="-989"/>
        <w:jc w:val="left"/>
      </w:pPr>
      <w:r>
        <w:rPr>
          <w:rFonts w:ascii="Bookman Old Style" w:eastAsia="Bookman Old Style" w:hAnsi="Bookman Old Style" w:cs="Bookman Old Style"/>
          <w:b/>
          <w:sz w:val="18"/>
        </w:rPr>
        <w:t xml:space="preserve">Tipo de Dedicación </w:t>
      </w:r>
    </w:p>
    <w:p w14:paraId="09E2BFD3" w14:textId="77777777" w:rsidR="004E3C71" w:rsidRDefault="00000000">
      <w:pPr>
        <w:spacing w:after="145" w:line="259" w:lineRule="auto"/>
        <w:ind w:left="0" w:firstLine="0"/>
        <w:jc w:val="left"/>
      </w:pPr>
      <w:r>
        <w:rPr>
          <w:rFonts w:ascii="Calibri" w:eastAsia="Calibri" w:hAnsi="Calibri" w:cs="Calibri"/>
          <w:b/>
          <w:sz w:val="17"/>
        </w:rPr>
        <w:t xml:space="preserve"> </w:t>
      </w:r>
    </w:p>
    <w:p w14:paraId="5AE5A9E3" w14:textId="77777777" w:rsidR="004E3C71" w:rsidRDefault="00000000">
      <w:pPr>
        <w:pBdr>
          <w:top w:val="single" w:sz="12" w:space="0" w:color="BDBDBD"/>
          <w:left w:val="single" w:sz="12" w:space="0" w:color="BDBDBD"/>
          <w:bottom w:val="single" w:sz="12" w:space="0" w:color="BDBDBD"/>
          <w:right w:val="single" w:sz="12" w:space="0" w:color="BDBDBD"/>
        </w:pBdr>
        <w:shd w:val="clear" w:color="auto" w:fill="ECECEC"/>
        <w:spacing w:after="107" w:line="265" w:lineRule="auto"/>
        <w:ind w:left="164" w:right="-989"/>
        <w:jc w:val="left"/>
      </w:pPr>
      <w:r>
        <w:rPr>
          <w:rFonts w:ascii="Bookman Old Style" w:eastAsia="Bookman Old Style" w:hAnsi="Bookman Old Style" w:cs="Bookman Old Style"/>
          <w:b/>
          <w:sz w:val="18"/>
        </w:rPr>
        <w:t xml:space="preserve">Área de Conocimiento </w:t>
      </w:r>
    </w:p>
    <w:p w14:paraId="37B3580F" w14:textId="77777777" w:rsidR="004E3C71" w:rsidRDefault="00000000">
      <w:pPr>
        <w:spacing w:after="143" w:line="259" w:lineRule="auto"/>
        <w:ind w:left="0" w:firstLine="0"/>
        <w:jc w:val="left"/>
      </w:pPr>
      <w:r>
        <w:rPr>
          <w:rFonts w:ascii="Calibri" w:eastAsia="Calibri" w:hAnsi="Calibri" w:cs="Calibri"/>
          <w:b/>
          <w:sz w:val="17"/>
        </w:rPr>
        <w:t xml:space="preserve"> </w:t>
      </w:r>
    </w:p>
    <w:p w14:paraId="7646152E" w14:textId="77777777" w:rsidR="004E3C71" w:rsidRDefault="00000000">
      <w:pPr>
        <w:pBdr>
          <w:top w:val="single" w:sz="12" w:space="0" w:color="BDBDBD"/>
          <w:left w:val="single" w:sz="12" w:space="0" w:color="BDBDBD"/>
          <w:bottom w:val="single" w:sz="12" w:space="0" w:color="BDBDBD"/>
          <w:right w:val="single" w:sz="12" w:space="0" w:color="BDBDBD"/>
        </w:pBdr>
        <w:shd w:val="clear" w:color="auto" w:fill="ECECEC"/>
        <w:spacing w:after="107" w:line="265" w:lineRule="auto"/>
        <w:ind w:left="164" w:right="-989"/>
        <w:jc w:val="left"/>
      </w:pPr>
      <w:r>
        <w:rPr>
          <w:rFonts w:ascii="Bookman Old Style" w:eastAsia="Bookman Old Style" w:hAnsi="Bookman Old Style" w:cs="Bookman Old Style"/>
          <w:b/>
          <w:sz w:val="18"/>
        </w:rPr>
        <w:t xml:space="preserve">Departamento </w:t>
      </w:r>
    </w:p>
    <w:p w14:paraId="79A78ED4" w14:textId="77777777" w:rsidR="004E3C71" w:rsidRDefault="00000000">
      <w:pPr>
        <w:spacing w:after="143" w:line="259" w:lineRule="auto"/>
        <w:ind w:left="0" w:firstLine="0"/>
        <w:jc w:val="left"/>
      </w:pPr>
      <w:r>
        <w:rPr>
          <w:rFonts w:ascii="Calibri" w:eastAsia="Calibri" w:hAnsi="Calibri" w:cs="Calibri"/>
          <w:b/>
          <w:sz w:val="17"/>
        </w:rPr>
        <w:t xml:space="preserve"> </w:t>
      </w:r>
    </w:p>
    <w:p w14:paraId="2C1F4471" w14:textId="77777777" w:rsidR="004E3C71" w:rsidRDefault="00000000">
      <w:pPr>
        <w:pBdr>
          <w:top w:val="single" w:sz="12" w:space="0" w:color="BDBDBD"/>
          <w:left w:val="single" w:sz="12" w:space="0" w:color="BDBDBD"/>
          <w:bottom w:val="single" w:sz="12" w:space="0" w:color="BDBDBD"/>
          <w:right w:val="single" w:sz="12" w:space="0" w:color="BDBDBD"/>
        </w:pBdr>
        <w:shd w:val="clear" w:color="auto" w:fill="ECECEC"/>
        <w:spacing w:after="107" w:line="265" w:lineRule="auto"/>
        <w:ind w:left="164" w:right="-989"/>
        <w:jc w:val="left"/>
      </w:pPr>
      <w:r>
        <w:rPr>
          <w:rFonts w:ascii="Bookman Old Style" w:eastAsia="Bookman Old Style" w:hAnsi="Bookman Old Style" w:cs="Bookman Old Style"/>
          <w:b/>
          <w:sz w:val="18"/>
        </w:rPr>
        <w:t xml:space="preserve">Centro </w:t>
      </w:r>
    </w:p>
    <w:p w14:paraId="46916C68" w14:textId="77777777" w:rsidR="004E3C71" w:rsidRDefault="00000000">
      <w:pPr>
        <w:spacing w:after="146" w:line="259" w:lineRule="auto"/>
        <w:ind w:left="0" w:firstLine="0"/>
        <w:jc w:val="left"/>
      </w:pPr>
      <w:r>
        <w:rPr>
          <w:rFonts w:ascii="Calibri" w:eastAsia="Calibri" w:hAnsi="Calibri" w:cs="Calibri"/>
          <w:b/>
          <w:sz w:val="17"/>
        </w:rPr>
        <w:t xml:space="preserve"> </w:t>
      </w:r>
    </w:p>
    <w:p w14:paraId="53F8A4F3" w14:textId="77777777" w:rsidR="004E3C71" w:rsidRDefault="00000000">
      <w:pPr>
        <w:pBdr>
          <w:top w:val="single" w:sz="12" w:space="0" w:color="BDBDBD"/>
          <w:left w:val="single" w:sz="12" w:space="0" w:color="BDBDBD"/>
          <w:bottom w:val="single" w:sz="12" w:space="0" w:color="BDBDBD"/>
          <w:right w:val="single" w:sz="12" w:space="0" w:color="BDBDBD"/>
        </w:pBdr>
        <w:shd w:val="clear" w:color="auto" w:fill="ECECEC"/>
        <w:spacing w:after="392" w:line="265" w:lineRule="auto"/>
        <w:ind w:left="164" w:right="-989"/>
        <w:jc w:val="left"/>
      </w:pPr>
      <w:r>
        <w:rPr>
          <w:rFonts w:ascii="Bookman Old Style" w:eastAsia="Bookman Old Style" w:hAnsi="Bookman Old Style" w:cs="Bookman Old Style"/>
          <w:b/>
          <w:sz w:val="18"/>
        </w:rPr>
        <w:t xml:space="preserve">Periodo de Evaluación </w:t>
      </w:r>
    </w:p>
    <w:p w14:paraId="04DCEFF3" w14:textId="77777777" w:rsidR="004E3C71" w:rsidRDefault="00000000">
      <w:pPr>
        <w:spacing w:after="0" w:line="259" w:lineRule="auto"/>
        <w:ind w:left="0" w:firstLine="0"/>
        <w:jc w:val="left"/>
      </w:pPr>
      <w:r>
        <w:rPr>
          <w:rFonts w:ascii="Calibri" w:eastAsia="Calibri" w:hAnsi="Calibri" w:cs="Calibri"/>
          <w:b/>
          <w:sz w:val="24"/>
        </w:rPr>
        <w:t xml:space="preserve"> </w:t>
      </w:r>
    </w:p>
    <w:p w14:paraId="2AEDDF72" w14:textId="77777777" w:rsidR="004E3C71" w:rsidRDefault="00000000">
      <w:pPr>
        <w:spacing w:after="178"/>
        <w:ind w:left="1131" w:right="-12"/>
      </w:pPr>
      <w:r>
        <w:t xml:space="preserve">La Comisión de Evaluación emite la siguiente valoración global, y, si lo estima oportuno, las recomendaciones correspondientes. </w:t>
      </w:r>
    </w:p>
    <w:p w14:paraId="02A1EBAA" w14:textId="77777777" w:rsidR="004E3C71" w:rsidRDefault="00000000">
      <w:pPr>
        <w:ind w:left="1131" w:right="-12"/>
      </w:pPr>
      <w:r>
        <w:t xml:space="preserve">Según las condiciones establecidas en el “Programa de evaluación de la actividad docente del profesorado”, dispone usted del plazo de 15 días hábiles desde la recepción del informe de resultados para presentar la instancia de reclamación ante esta Comisión. La instancia debe dirigirla al Consejo Social, Edificio del Rectorado, Avda. de Elvas, s/n, 06006 – Badajoz. </w:t>
      </w:r>
    </w:p>
    <w:p w14:paraId="18DA84AB" w14:textId="77777777" w:rsidR="004E3C71" w:rsidRDefault="00000000">
      <w:pPr>
        <w:ind w:left="1131" w:right="-12"/>
      </w:pPr>
      <w:r>
        <w:t xml:space="preserve">Trascurrido dicho plazo, y revisadas, en su caso, las posibles reclamaciones, la Comisión hará definitivos los resultados de su evaluación, y producirá desde entonces los oportunos efectos. </w:t>
      </w:r>
    </w:p>
    <w:p w14:paraId="12205889" w14:textId="77777777" w:rsidR="004E3C71" w:rsidRDefault="00000000">
      <w:pPr>
        <w:spacing w:after="0" w:line="259" w:lineRule="auto"/>
        <w:ind w:left="0" w:right="6459" w:firstLine="0"/>
        <w:jc w:val="right"/>
      </w:pPr>
      <w:r>
        <w:rPr>
          <w:b/>
          <w:i/>
        </w:rPr>
        <w:lastRenderedPageBreak/>
        <w:t xml:space="preserve">RESUMEN DE PUNTUACIÓN </w:t>
      </w:r>
    </w:p>
    <w:p w14:paraId="7DF14407" w14:textId="77777777" w:rsidR="004E3C71" w:rsidRDefault="00000000">
      <w:pPr>
        <w:spacing w:after="0" w:line="259" w:lineRule="auto"/>
        <w:ind w:left="0" w:firstLine="0"/>
        <w:jc w:val="left"/>
      </w:pPr>
      <w:r>
        <w:rPr>
          <w:b/>
          <w:i/>
          <w:sz w:val="10"/>
        </w:rPr>
        <w:t xml:space="preserve"> </w:t>
      </w:r>
    </w:p>
    <w:tbl>
      <w:tblPr>
        <w:tblStyle w:val="TableGrid"/>
        <w:tblW w:w="9056" w:type="dxa"/>
        <w:tblInd w:w="1145" w:type="dxa"/>
        <w:tblCellMar>
          <w:top w:w="43" w:type="dxa"/>
          <w:left w:w="8" w:type="dxa"/>
          <w:bottom w:w="17" w:type="dxa"/>
          <w:right w:w="2" w:type="dxa"/>
        </w:tblCellMar>
        <w:tblLook w:val="04A0" w:firstRow="1" w:lastRow="0" w:firstColumn="1" w:lastColumn="0" w:noHBand="0" w:noVBand="1"/>
      </w:tblPr>
      <w:tblGrid>
        <w:gridCol w:w="7074"/>
        <w:gridCol w:w="1064"/>
        <w:gridCol w:w="918"/>
      </w:tblGrid>
      <w:tr w:rsidR="004E3C71" w14:paraId="05290ABD" w14:textId="77777777">
        <w:trPr>
          <w:trHeight w:val="582"/>
        </w:trPr>
        <w:tc>
          <w:tcPr>
            <w:tcW w:w="7090" w:type="dxa"/>
            <w:tcBorders>
              <w:top w:val="single" w:sz="6" w:space="0" w:color="DDDDDD"/>
              <w:left w:val="single" w:sz="6" w:space="0" w:color="DDDDDD"/>
              <w:bottom w:val="single" w:sz="6" w:space="0" w:color="DDDDDD"/>
              <w:right w:val="single" w:sz="6" w:space="0" w:color="DDDDDD"/>
            </w:tcBorders>
            <w:shd w:val="clear" w:color="auto" w:fill="E7E7E7"/>
            <w:vAlign w:val="center"/>
          </w:tcPr>
          <w:p w14:paraId="2BCBAC97" w14:textId="77777777" w:rsidR="004E3C71" w:rsidRDefault="00000000">
            <w:pPr>
              <w:spacing w:after="0" w:line="259" w:lineRule="auto"/>
              <w:ind w:left="16" w:firstLine="0"/>
              <w:jc w:val="center"/>
            </w:pPr>
            <w:r>
              <w:rPr>
                <w:rFonts w:ascii="Calibri" w:eastAsia="Calibri" w:hAnsi="Calibri" w:cs="Calibri"/>
                <w:b/>
                <w:sz w:val="18"/>
              </w:rPr>
              <w:t xml:space="preserve">APARTADO </w:t>
            </w:r>
          </w:p>
        </w:tc>
        <w:tc>
          <w:tcPr>
            <w:tcW w:w="1064" w:type="dxa"/>
            <w:tcBorders>
              <w:top w:val="single" w:sz="6" w:space="0" w:color="DDDDDD"/>
              <w:left w:val="single" w:sz="6" w:space="0" w:color="DDDDDD"/>
              <w:bottom w:val="single" w:sz="6" w:space="0" w:color="DDDDDD"/>
              <w:right w:val="single" w:sz="6" w:space="0" w:color="DDDDDD"/>
            </w:tcBorders>
            <w:shd w:val="clear" w:color="auto" w:fill="E7E7E7"/>
          </w:tcPr>
          <w:p w14:paraId="3FA8F3FF" w14:textId="77777777" w:rsidR="004E3C71" w:rsidRDefault="00000000">
            <w:pPr>
              <w:spacing w:after="53" w:line="259" w:lineRule="auto"/>
              <w:ind w:left="24" w:firstLine="0"/>
            </w:pPr>
            <w:r>
              <w:rPr>
                <w:rFonts w:ascii="Calibri" w:eastAsia="Calibri" w:hAnsi="Calibri" w:cs="Calibri"/>
                <w:b/>
                <w:sz w:val="18"/>
              </w:rPr>
              <w:t xml:space="preserve">VALORACIÓN </w:t>
            </w:r>
          </w:p>
          <w:p w14:paraId="4FA560FE" w14:textId="77777777" w:rsidR="004E3C71" w:rsidRDefault="00000000">
            <w:pPr>
              <w:spacing w:after="0" w:line="259" w:lineRule="auto"/>
              <w:ind w:left="154" w:firstLine="0"/>
              <w:jc w:val="left"/>
            </w:pPr>
            <w:r>
              <w:rPr>
                <w:rFonts w:ascii="Calibri" w:eastAsia="Calibri" w:hAnsi="Calibri" w:cs="Calibri"/>
                <w:b/>
                <w:sz w:val="18"/>
              </w:rPr>
              <w:t xml:space="preserve">OBTENIDA </w:t>
            </w:r>
          </w:p>
        </w:tc>
        <w:tc>
          <w:tcPr>
            <w:tcW w:w="902" w:type="dxa"/>
            <w:tcBorders>
              <w:top w:val="single" w:sz="6" w:space="0" w:color="DDDDDD"/>
              <w:left w:val="single" w:sz="6" w:space="0" w:color="DDDDDD"/>
              <w:bottom w:val="single" w:sz="6" w:space="0" w:color="DDDDDD"/>
              <w:right w:val="single" w:sz="6" w:space="0" w:color="DDDDDD"/>
            </w:tcBorders>
            <w:shd w:val="clear" w:color="auto" w:fill="E7E7E7"/>
          </w:tcPr>
          <w:p w14:paraId="1686C492" w14:textId="77777777" w:rsidR="004E3C71" w:rsidRDefault="00000000">
            <w:pPr>
              <w:spacing w:after="53" w:line="259" w:lineRule="auto"/>
              <w:ind w:left="210" w:firstLine="0"/>
              <w:jc w:val="left"/>
            </w:pPr>
            <w:r>
              <w:rPr>
                <w:rFonts w:ascii="Calibri" w:eastAsia="Calibri" w:hAnsi="Calibri" w:cs="Calibri"/>
                <w:b/>
                <w:sz w:val="18"/>
              </w:rPr>
              <w:t>MÁXIMO</w:t>
            </w:r>
          </w:p>
          <w:p w14:paraId="4B2FD5C7" w14:textId="77777777" w:rsidR="004E3C71" w:rsidRDefault="00000000">
            <w:pPr>
              <w:spacing w:after="0" w:line="259" w:lineRule="auto"/>
              <w:ind w:left="0" w:right="78" w:firstLine="0"/>
              <w:jc w:val="right"/>
            </w:pPr>
            <w:r>
              <w:rPr>
                <w:rFonts w:ascii="Calibri" w:eastAsia="Calibri" w:hAnsi="Calibri" w:cs="Calibri"/>
                <w:b/>
                <w:sz w:val="18"/>
              </w:rPr>
              <w:t xml:space="preserve">POSIBLE </w:t>
            </w:r>
          </w:p>
        </w:tc>
      </w:tr>
      <w:tr w:rsidR="004E3C71" w14:paraId="6C45C9A5" w14:textId="77777777">
        <w:trPr>
          <w:trHeight w:val="298"/>
        </w:trPr>
        <w:tc>
          <w:tcPr>
            <w:tcW w:w="7090" w:type="dxa"/>
            <w:tcBorders>
              <w:top w:val="single" w:sz="6" w:space="0" w:color="DDDDDD"/>
              <w:left w:val="single" w:sz="6" w:space="0" w:color="DDDDDD"/>
              <w:bottom w:val="single" w:sz="6" w:space="0" w:color="DDDDDD"/>
              <w:right w:val="single" w:sz="6" w:space="0" w:color="DDDDDD"/>
            </w:tcBorders>
            <w:shd w:val="clear" w:color="auto" w:fill="BDBDBD"/>
          </w:tcPr>
          <w:p w14:paraId="128DA72A" w14:textId="77777777" w:rsidR="004E3C71" w:rsidRDefault="00000000">
            <w:pPr>
              <w:spacing w:after="0" w:line="259" w:lineRule="auto"/>
              <w:ind w:left="17" w:firstLine="0"/>
              <w:jc w:val="center"/>
            </w:pPr>
            <w:r>
              <w:rPr>
                <w:rFonts w:ascii="Calibri" w:eastAsia="Calibri" w:hAnsi="Calibri" w:cs="Calibri"/>
                <w:b/>
                <w:sz w:val="18"/>
              </w:rPr>
              <w:t xml:space="preserve">DIMENSIÓN I: DESEMPEÑO DOCENTE </w:t>
            </w:r>
          </w:p>
        </w:tc>
        <w:tc>
          <w:tcPr>
            <w:tcW w:w="1064" w:type="dxa"/>
            <w:tcBorders>
              <w:top w:val="single" w:sz="6" w:space="0" w:color="DDDDDD"/>
              <w:left w:val="single" w:sz="6" w:space="0" w:color="DDDDDD"/>
              <w:bottom w:val="single" w:sz="6" w:space="0" w:color="DDDDDD"/>
              <w:right w:val="single" w:sz="6" w:space="0" w:color="DDDDDD"/>
            </w:tcBorders>
            <w:shd w:val="clear" w:color="auto" w:fill="BDBDBD"/>
          </w:tcPr>
          <w:p w14:paraId="5F52BA11"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shd w:val="clear" w:color="auto" w:fill="BDBDBD"/>
          </w:tcPr>
          <w:p w14:paraId="03B906C8" w14:textId="77777777" w:rsidR="004E3C71" w:rsidRDefault="00000000">
            <w:pPr>
              <w:spacing w:after="0" w:line="259" w:lineRule="auto"/>
              <w:ind w:left="22" w:firstLine="0"/>
              <w:jc w:val="center"/>
            </w:pPr>
            <w:r>
              <w:rPr>
                <w:rFonts w:ascii="Calibri" w:eastAsia="Calibri" w:hAnsi="Calibri" w:cs="Calibri"/>
                <w:b/>
                <w:sz w:val="21"/>
              </w:rPr>
              <w:t xml:space="preserve">20 </w:t>
            </w:r>
          </w:p>
        </w:tc>
      </w:tr>
      <w:tr w:rsidR="004E3C71" w14:paraId="4FB2D10F" w14:textId="77777777">
        <w:trPr>
          <w:trHeight w:val="292"/>
        </w:trPr>
        <w:tc>
          <w:tcPr>
            <w:tcW w:w="7090" w:type="dxa"/>
            <w:tcBorders>
              <w:top w:val="single" w:sz="6" w:space="0" w:color="DDDDDD"/>
              <w:left w:val="single" w:sz="6" w:space="0" w:color="DDDDDD"/>
              <w:bottom w:val="single" w:sz="6" w:space="0" w:color="DDDDDD"/>
              <w:right w:val="single" w:sz="6" w:space="0" w:color="DDDDDD"/>
            </w:tcBorders>
          </w:tcPr>
          <w:p w14:paraId="4C55B87A" w14:textId="77777777" w:rsidR="004E3C71" w:rsidRDefault="00000000">
            <w:pPr>
              <w:spacing w:after="0" w:line="259" w:lineRule="auto"/>
              <w:ind w:left="98" w:firstLine="0"/>
              <w:jc w:val="left"/>
            </w:pPr>
            <w:r>
              <w:rPr>
                <w:rFonts w:ascii="Calibri" w:eastAsia="Calibri" w:hAnsi="Calibri" w:cs="Calibri"/>
                <w:sz w:val="18"/>
              </w:rPr>
              <w:t xml:space="preserve">Intensidad docente </w:t>
            </w:r>
          </w:p>
        </w:tc>
        <w:tc>
          <w:tcPr>
            <w:tcW w:w="1064" w:type="dxa"/>
            <w:tcBorders>
              <w:top w:val="single" w:sz="6" w:space="0" w:color="DDDDDD"/>
              <w:left w:val="single" w:sz="6" w:space="0" w:color="DDDDDD"/>
              <w:bottom w:val="single" w:sz="6" w:space="0" w:color="DDDDDD"/>
              <w:right w:val="single" w:sz="6" w:space="0" w:color="DDDDDD"/>
            </w:tcBorders>
          </w:tcPr>
          <w:p w14:paraId="0F92EBC7"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126BE166" w14:textId="77777777" w:rsidR="004E3C71" w:rsidRDefault="00000000">
            <w:pPr>
              <w:spacing w:after="0" w:line="259" w:lineRule="auto"/>
              <w:ind w:left="20" w:firstLine="0"/>
              <w:jc w:val="center"/>
            </w:pPr>
            <w:r>
              <w:rPr>
                <w:rFonts w:ascii="Calibri" w:eastAsia="Calibri" w:hAnsi="Calibri" w:cs="Calibri"/>
                <w:b/>
                <w:sz w:val="16"/>
              </w:rPr>
              <w:t xml:space="preserve">15 </w:t>
            </w:r>
          </w:p>
        </w:tc>
      </w:tr>
      <w:tr w:rsidR="004E3C71" w14:paraId="702BA897" w14:textId="77777777">
        <w:trPr>
          <w:trHeight w:val="287"/>
        </w:trPr>
        <w:tc>
          <w:tcPr>
            <w:tcW w:w="7090" w:type="dxa"/>
            <w:tcBorders>
              <w:top w:val="single" w:sz="6" w:space="0" w:color="DDDDDD"/>
              <w:left w:val="single" w:sz="6" w:space="0" w:color="DDDDDD"/>
              <w:bottom w:val="single" w:sz="6" w:space="0" w:color="DDDDDD"/>
              <w:right w:val="single" w:sz="6" w:space="0" w:color="DDDDDD"/>
            </w:tcBorders>
          </w:tcPr>
          <w:p w14:paraId="1A0AFF79" w14:textId="77777777" w:rsidR="004E3C71" w:rsidRDefault="00000000">
            <w:pPr>
              <w:spacing w:after="0" w:line="259" w:lineRule="auto"/>
              <w:ind w:left="98" w:firstLine="0"/>
              <w:jc w:val="left"/>
            </w:pPr>
            <w:r>
              <w:rPr>
                <w:rFonts w:ascii="Calibri" w:eastAsia="Calibri" w:hAnsi="Calibri" w:cs="Calibri"/>
                <w:sz w:val="18"/>
              </w:rPr>
              <w:t xml:space="preserve">Variedad de materias </w:t>
            </w:r>
          </w:p>
        </w:tc>
        <w:tc>
          <w:tcPr>
            <w:tcW w:w="1064" w:type="dxa"/>
            <w:tcBorders>
              <w:top w:val="single" w:sz="6" w:space="0" w:color="DDDDDD"/>
              <w:left w:val="single" w:sz="6" w:space="0" w:color="DDDDDD"/>
              <w:bottom w:val="single" w:sz="6" w:space="0" w:color="DDDDDD"/>
              <w:right w:val="single" w:sz="6" w:space="0" w:color="DDDDDD"/>
            </w:tcBorders>
          </w:tcPr>
          <w:p w14:paraId="32F78253"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5C4F7AEC" w14:textId="77777777" w:rsidR="004E3C71" w:rsidRDefault="00000000">
            <w:pPr>
              <w:spacing w:after="0" w:line="259" w:lineRule="auto"/>
              <w:ind w:left="36" w:firstLine="0"/>
              <w:jc w:val="center"/>
            </w:pPr>
            <w:r>
              <w:rPr>
                <w:rFonts w:ascii="Calibri" w:eastAsia="Calibri" w:hAnsi="Calibri" w:cs="Calibri"/>
                <w:b/>
                <w:sz w:val="16"/>
              </w:rPr>
              <w:t xml:space="preserve">3 </w:t>
            </w:r>
          </w:p>
        </w:tc>
      </w:tr>
      <w:tr w:rsidR="004E3C71" w14:paraId="34360F7A" w14:textId="77777777">
        <w:trPr>
          <w:trHeight w:val="287"/>
        </w:trPr>
        <w:tc>
          <w:tcPr>
            <w:tcW w:w="7090" w:type="dxa"/>
            <w:tcBorders>
              <w:top w:val="single" w:sz="6" w:space="0" w:color="DDDDDD"/>
              <w:left w:val="single" w:sz="6" w:space="0" w:color="DDDDDD"/>
              <w:bottom w:val="single" w:sz="6" w:space="0" w:color="DDDDDD"/>
              <w:right w:val="single" w:sz="6" w:space="0" w:color="DDDDDD"/>
            </w:tcBorders>
          </w:tcPr>
          <w:p w14:paraId="55EFA888" w14:textId="77777777" w:rsidR="004E3C71" w:rsidRDefault="00000000">
            <w:pPr>
              <w:spacing w:after="0" w:line="259" w:lineRule="auto"/>
              <w:ind w:left="98" w:firstLine="0"/>
              <w:jc w:val="left"/>
            </w:pPr>
            <w:r>
              <w:rPr>
                <w:rFonts w:ascii="Calibri" w:eastAsia="Calibri" w:hAnsi="Calibri" w:cs="Calibri"/>
                <w:sz w:val="18"/>
              </w:rPr>
              <w:t xml:space="preserve">Tamaño de grupos </w:t>
            </w:r>
          </w:p>
        </w:tc>
        <w:tc>
          <w:tcPr>
            <w:tcW w:w="1064" w:type="dxa"/>
            <w:tcBorders>
              <w:top w:val="single" w:sz="6" w:space="0" w:color="DDDDDD"/>
              <w:left w:val="single" w:sz="6" w:space="0" w:color="DDDDDD"/>
              <w:bottom w:val="single" w:sz="6" w:space="0" w:color="DDDDDD"/>
              <w:right w:val="single" w:sz="6" w:space="0" w:color="DDDDDD"/>
            </w:tcBorders>
          </w:tcPr>
          <w:p w14:paraId="66215706"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2814776B" w14:textId="77777777" w:rsidR="004E3C71" w:rsidRDefault="00000000">
            <w:pPr>
              <w:spacing w:after="0" w:line="259" w:lineRule="auto"/>
              <w:ind w:left="36" w:firstLine="0"/>
              <w:jc w:val="center"/>
            </w:pPr>
            <w:r>
              <w:rPr>
                <w:rFonts w:ascii="Calibri" w:eastAsia="Calibri" w:hAnsi="Calibri" w:cs="Calibri"/>
                <w:b/>
                <w:sz w:val="16"/>
              </w:rPr>
              <w:t xml:space="preserve">4 </w:t>
            </w:r>
          </w:p>
        </w:tc>
      </w:tr>
      <w:tr w:rsidR="004E3C71" w14:paraId="3CD6F22D" w14:textId="77777777">
        <w:trPr>
          <w:trHeight w:val="292"/>
        </w:trPr>
        <w:tc>
          <w:tcPr>
            <w:tcW w:w="7090" w:type="dxa"/>
            <w:tcBorders>
              <w:top w:val="single" w:sz="6" w:space="0" w:color="DDDDDD"/>
              <w:left w:val="single" w:sz="6" w:space="0" w:color="DDDDDD"/>
              <w:bottom w:val="single" w:sz="6" w:space="0" w:color="DDDDDD"/>
              <w:right w:val="single" w:sz="6" w:space="0" w:color="DDDDDD"/>
            </w:tcBorders>
          </w:tcPr>
          <w:p w14:paraId="18FC795D" w14:textId="77777777" w:rsidR="004E3C71" w:rsidRDefault="00000000">
            <w:pPr>
              <w:spacing w:after="0" w:line="259" w:lineRule="auto"/>
              <w:ind w:left="98" w:firstLine="0"/>
              <w:jc w:val="left"/>
            </w:pPr>
            <w:r>
              <w:rPr>
                <w:rFonts w:ascii="Calibri" w:eastAsia="Calibri" w:hAnsi="Calibri" w:cs="Calibri"/>
                <w:sz w:val="18"/>
              </w:rPr>
              <w:t xml:space="preserve">Coordinador de asignaturas </w:t>
            </w:r>
          </w:p>
        </w:tc>
        <w:tc>
          <w:tcPr>
            <w:tcW w:w="1064" w:type="dxa"/>
            <w:tcBorders>
              <w:top w:val="single" w:sz="6" w:space="0" w:color="DDDDDD"/>
              <w:left w:val="single" w:sz="6" w:space="0" w:color="DDDDDD"/>
              <w:bottom w:val="single" w:sz="6" w:space="0" w:color="DDDDDD"/>
              <w:right w:val="single" w:sz="6" w:space="0" w:color="DDDDDD"/>
            </w:tcBorders>
          </w:tcPr>
          <w:p w14:paraId="28C8A78C"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34D079A1" w14:textId="77777777" w:rsidR="004E3C71" w:rsidRDefault="00000000">
            <w:pPr>
              <w:spacing w:after="0" w:line="259" w:lineRule="auto"/>
              <w:ind w:left="36" w:firstLine="0"/>
              <w:jc w:val="center"/>
            </w:pPr>
            <w:r>
              <w:rPr>
                <w:rFonts w:ascii="Calibri" w:eastAsia="Calibri" w:hAnsi="Calibri" w:cs="Calibri"/>
                <w:b/>
                <w:sz w:val="16"/>
              </w:rPr>
              <w:t xml:space="preserve">4 </w:t>
            </w:r>
          </w:p>
        </w:tc>
      </w:tr>
      <w:tr w:rsidR="004E3C71" w14:paraId="3678764C" w14:textId="77777777">
        <w:trPr>
          <w:trHeight w:val="242"/>
        </w:trPr>
        <w:tc>
          <w:tcPr>
            <w:tcW w:w="7090" w:type="dxa"/>
            <w:tcBorders>
              <w:top w:val="single" w:sz="6" w:space="0" w:color="DDDDDD"/>
              <w:left w:val="single" w:sz="6" w:space="0" w:color="DDDDDD"/>
              <w:bottom w:val="single" w:sz="6" w:space="0" w:color="DDDDDD"/>
              <w:right w:val="single" w:sz="6" w:space="0" w:color="DDDDDD"/>
            </w:tcBorders>
            <w:shd w:val="clear" w:color="auto" w:fill="B8CCE2"/>
          </w:tcPr>
          <w:p w14:paraId="1D157647" w14:textId="77777777" w:rsidR="004E3C71" w:rsidRDefault="00000000">
            <w:pPr>
              <w:spacing w:after="0" w:line="259" w:lineRule="auto"/>
              <w:ind w:left="0" w:right="80" w:firstLine="0"/>
              <w:jc w:val="right"/>
            </w:pPr>
            <w:r>
              <w:rPr>
                <w:rFonts w:ascii="Calibri" w:eastAsia="Calibri" w:hAnsi="Calibri" w:cs="Calibri"/>
                <w:b/>
                <w:sz w:val="16"/>
              </w:rPr>
              <w:t xml:space="preserve">Subtotal </w:t>
            </w:r>
          </w:p>
        </w:tc>
        <w:tc>
          <w:tcPr>
            <w:tcW w:w="1064" w:type="dxa"/>
            <w:tcBorders>
              <w:top w:val="single" w:sz="6" w:space="0" w:color="DDDDDD"/>
              <w:left w:val="single" w:sz="6" w:space="0" w:color="DDDDDD"/>
              <w:bottom w:val="single" w:sz="6" w:space="0" w:color="DDDDDD"/>
              <w:right w:val="single" w:sz="6" w:space="0" w:color="DDDDDD"/>
            </w:tcBorders>
            <w:shd w:val="clear" w:color="auto" w:fill="B8CCE2"/>
          </w:tcPr>
          <w:p w14:paraId="5B6731AC"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902" w:type="dxa"/>
            <w:tcBorders>
              <w:top w:val="single" w:sz="6" w:space="0" w:color="DDDDDD"/>
              <w:left w:val="single" w:sz="6" w:space="0" w:color="DDDDDD"/>
              <w:bottom w:val="single" w:sz="6" w:space="0" w:color="DDDDDD"/>
              <w:right w:val="single" w:sz="6" w:space="0" w:color="DDDDDD"/>
            </w:tcBorders>
            <w:shd w:val="clear" w:color="auto" w:fill="B8CCE2"/>
          </w:tcPr>
          <w:p w14:paraId="20E96FF3"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r>
      <w:tr w:rsidR="004E3C71" w14:paraId="09244493" w14:textId="77777777">
        <w:trPr>
          <w:trHeight w:val="298"/>
        </w:trPr>
        <w:tc>
          <w:tcPr>
            <w:tcW w:w="7090" w:type="dxa"/>
            <w:tcBorders>
              <w:top w:val="single" w:sz="6" w:space="0" w:color="DDDDDD"/>
              <w:left w:val="single" w:sz="6" w:space="0" w:color="DDDDDD"/>
              <w:bottom w:val="single" w:sz="6" w:space="0" w:color="DDDDDD"/>
              <w:right w:val="single" w:sz="6" w:space="0" w:color="DDDDDD"/>
            </w:tcBorders>
            <w:shd w:val="clear" w:color="auto" w:fill="BDBDBD"/>
          </w:tcPr>
          <w:p w14:paraId="465F2437" w14:textId="77777777" w:rsidR="004E3C71" w:rsidRDefault="00000000">
            <w:pPr>
              <w:spacing w:after="0" w:line="259" w:lineRule="auto"/>
              <w:ind w:left="0" w:right="4" w:firstLine="0"/>
              <w:jc w:val="center"/>
            </w:pPr>
            <w:r>
              <w:rPr>
                <w:rFonts w:ascii="Calibri" w:eastAsia="Calibri" w:hAnsi="Calibri" w:cs="Calibri"/>
                <w:b/>
                <w:sz w:val="18"/>
              </w:rPr>
              <w:t xml:space="preserve">DIMENSIÓN II: PLANIFICACIÓN DE LA DOCENCIA </w:t>
            </w:r>
          </w:p>
        </w:tc>
        <w:tc>
          <w:tcPr>
            <w:tcW w:w="1064" w:type="dxa"/>
            <w:tcBorders>
              <w:top w:val="single" w:sz="6" w:space="0" w:color="DDDDDD"/>
              <w:left w:val="single" w:sz="6" w:space="0" w:color="DDDDDD"/>
              <w:bottom w:val="single" w:sz="6" w:space="0" w:color="DDDDDD"/>
              <w:right w:val="single" w:sz="6" w:space="0" w:color="DDDDDD"/>
            </w:tcBorders>
            <w:shd w:val="clear" w:color="auto" w:fill="BDBDBD"/>
          </w:tcPr>
          <w:p w14:paraId="4AFD2D51"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shd w:val="clear" w:color="auto" w:fill="BDBDBD"/>
          </w:tcPr>
          <w:p w14:paraId="6DC0665F" w14:textId="77777777" w:rsidR="004E3C71" w:rsidRDefault="00000000">
            <w:pPr>
              <w:spacing w:after="0" w:line="259" w:lineRule="auto"/>
              <w:ind w:left="22" w:firstLine="0"/>
              <w:jc w:val="center"/>
            </w:pPr>
            <w:r>
              <w:rPr>
                <w:rFonts w:ascii="Calibri" w:eastAsia="Calibri" w:hAnsi="Calibri" w:cs="Calibri"/>
                <w:b/>
                <w:sz w:val="21"/>
              </w:rPr>
              <w:t xml:space="preserve">30 </w:t>
            </w:r>
          </w:p>
        </w:tc>
      </w:tr>
      <w:tr w:rsidR="004E3C71" w14:paraId="6F2C430B" w14:textId="77777777">
        <w:trPr>
          <w:trHeight w:val="292"/>
        </w:trPr>
        <w:tc>
          <w:tcPr>
            <w:tcW w:w="7090" w:type="dxa"/>
            <w:tcBorders>
              <w:top w:val="single" w:sz="6" w:space="0" w:color="DDDDDD"/>
              <w:left w:val="single" w:sz="6" w:space="0" w:color="DDDDDD"/>
              <w:bottom w:val="single" w:sz="6" w:space="0" w:color="DDDDDD"/>
              <w:right w:val="single" w:sz="6" w:space="0" w:color="DDDDDD"/>
            </w:tcBorders>
          </w:tcPr>
          <w:p w14:paraId="4F676AD5" w14:textId="77777777" w:rsidR="004E3C71" w:rsidRDefault="00000000">
            <w:pPr>
              <w:spacing w:after="0" w:line="259" w:lineRule="auto"/>
              <w:ind w:left="98" w:firstLine="0"/>
              <w:jc w:val="left"/>
            </w:pPr>
            <w:r>
              <w:rPr>
                <w:rFonts w:ascii="Calibri" w:eastAsia="Calibri" w:hAnsi="Calibri" w:cs="Calibri"/>
                <w:sz w:val="18"/>
              </w:rPr>
              <w:t xml:space="preserve">Elaboración del plan docente según modelos y criterios oficiales </w:t>
            </w:r>
          </w:p>
        </w:tc>
        <w:tc>
          <w:tcPr>
            <w:tcW w:w="1064" w:type="dxa"/>
            <w:tcBorders>
              <w:top w:val="single" w:sz="6" w:space="0" w:color="DDDDDD"/>
              <w:left w:val="single" w:sz="6" w:space="0" w:color="DDDDDD"/>
              <w:bottom w:val="single" w:sz="6" w:space="0" w:color="DDDDDD"/>
              <w:right w:val="single" w:sz="6" w:space="0" w:color="DDDDDD"/>
            </w:tcBorders>
          </w:tcPr>
          <w:p w14:paraId="4D7A4665"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66EB6270" w14:textId="77777777" w:rsidR="004E3C71" w:rsidRDefault="00000000">
            <w:pPr>
              <w:spacing w:after="0" w:line="259" w:lineRule="auto"/>
              <w:ind w:left="36" w:firstLine="0"/>
              <w:jc w:val="center"/>
            </w:pPr>
            <w:r>
              <w:rPr>
                <w:rFonts w:ascii="Calibri" w:eastAsia="Calibri" w:hAnsi="Calibri" w:cs="Calibri"/>
                <w:b/>
                <w:sz w:val="16"/>
              </w:rPr>
              <w:t xml:space="preserve">2 </w:t>
            </w:r>
          </w:p>
        </w:tc>
      </w:tr>
      <w:tr w:rsidR="004E3C71" w14:paraId="5B1BA4E8" w14:textId="77777777">
        <w:trPr>
          <w:trHeight w:val="476"/>
        </w:trPr>
        <w:tc>
          <w:tcPr>
            <w:tcW w:w="7090" w:type="dxa"/>
            <w:tcBorders>
              <w:top w:val="single" w:sz="6" w:space="0" w:color="DDDDDD"/>
              <w:left w:val="single" w:sz="6" w:space="0" w:color="DDDDDD"/>
              <w:bottom w:val="single" w:sz="6" w:space="0" w:color="DDDDDD"/>
              <w:right w:val="single" w:sz="6" w:space="0" w:color="DDDDDD"/>
            </w:tcBorders>
          </w:tcPr>
          <w:p w14:paraId="1014ED77" w14:textId="77777777" w:rsidR="004E3C71" w:rsidRDefault="00000000">
            <w:pPr>
              <w:spacing w:after="0" w:line="259" w:lineRule="auto"/>
              <w:ind w:left="98" w:firstLine="0"/>
            </w:pPr>
            <w:r>
              <w:rPr>
                <w:rFonts w:ascii="Calibri" w:eastAsia="Calibri" w:hAnsi="Calibri" w:cs="Calibri"/>
                <w:sz w:val="18"/>
              </w:rPr>
              <w:t xml:space="preserve">Adecuación del contenido del plan docente de su asignatura a lo establecido en la memoria verificada de la titulación </w:t>
            </w:r>
          </w:p>
        </w:tc>
        <w:tc>
          <w:tcPr>
            <w:tcW w:w="1064" w:type="dxa"/>
            <w:tcBorders>
              <w:top w:val="single" w:sz="6" w:space="0" w:color="DDDDDD"/>
              <w:left w:val="single" w:sz="6" w:space="0" w:color="DDDDDD"/>
              <w:bottom w:val="single" w:sz="6" w:space="0" w:color="DDDDDD"/>
              <w:right w:val="single" w:sz="6" w:space="0" w:color="DDDDDD"/>
            </w:tcBorders>
          </w:tcPr>
          <w:p w14:paraId="0DE6BA70"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vAlign w:val="bottom"/>
          </w:tcPr>
          <w:p w14:paraId="678B03BF" w14:textId="77777777" w:rsidR="004E3C71" w:rsidRDefault="00000000">
            <w:pPr>
              <w:spacing w:after="0" w:line="259" w:lineRule="auto"/>
              <w:ind w:left="36" w:firstLine="0"/>
              <w:jc w:val="center"/>
            </w:pPr>
            <w:r>
              <w:rPr>
                <w:rFonts w:ascii="Calibri" w:eastAsia="Calibri" w:hAnsi="Calibri" w:cs="Calibri"/>
                <w:b/>
                <w:sz w:val="16"/>
              </w:rPr>
              <w:t xml:space="preserve">2 </w:t>
            </w:r>
          </w:p>
        </w:tc>
      </w:tr>
      <w:tr w:rsidR="004E3C71" w14:paraId="528495E4" w14:textId="77777777">
        <w:trPr>
          <w:trHeight w:val="287"/>
        </w:trPr>
        <w:tc>
          <w:tcPr>
            <w:tcW w:w="7090" w:type="dxa"/>
            <w:tcBorders>
              <w:top w:val="single" w:sz="6" w:space="0" w:color="DDDDDD"/>
              <w:left w:val="single" w:sz="6" w:space="0" w:color="DDDDDD"/>
              <w:bottom w:val="single" w:sz="6" w:space="0" w:color="DDDDDD"/>
              <w:right w:val="single" w:sz="6" w:space="0" w:color="DDDDDD"/>
            </w:tcBorders>
          </w:tcPr>
          <w:p w14:paraId="4E922F0C" w14:textId="77777777" w:rsidR="004E3C71" w:rsidRDefault="00000000">
            <w:pPr>
              <w:spacing w:after="0" w:line="259" w:lineRule="auto"/>
              <w:ind w:left="98" w:firstLine="0"/>
              <w:jc w:val="left"/>
            </w:pPr>
            <w:r>
              <w:rPr>
                <w:rFonts w:ascii="Calibri" w:eastAsia="Calibri" w:hAnsi="Calibri" w:cs="Calibri"/>
                <w:sz w:val="18"/>
              </w:rPr>
              <w:t xml:space="preserve">Coordinación con otros profesores y materias vinculadas </w:t>
            </w:r>
          </w:p>
        </w:tc>
        <w:tc>
          <w:tcPr>
            <w:tcW w:w="1064" w:type="dxa"/>
            <w:tcBorders>
              <w:top w:val="single" w:sz="6" w:space="0" w:color="DDDDDD"/>
              <w:left w:val="single" w:sz="6" w:space="0" w:color="DDDDDD"/>
              <w:bottom w:val="single" w:sz="6" w:space="0" w:color="DDDDDD"/>
              <w:right w:val="single" w:sz="6" w:space="0" w:color="DDDDDD"/>
            </w:tcBorders>
          </w:tcPr>
          <w:p w14:paraId="5923C63C"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4C78D4B2" w14:textId="77777777" w:rsidR="004E3C71" w:rsidRDefault="00000000">
            <w:pPr>
              <w:spacing w:after="0" w:line="259" w:lineRule="auto"/>
              <w:ind w:left="36" w:firstLine="0"/>
              <w:jc w:val="center"/>
            </w:pPr>
            <w:r>
              <w:rPr>
                <w:rFonts w:ascii="Calibri" w:eastAsia="Calibri" w:hAnsi="Calibri" w:cs="Calibri"/>
                <w:b/>
                <w:sz w:val="16"/>
              </w:rPr>
              <w:t xml:space="preserve">2 </w:t>
            </w:r>
          </w:p>
        </w:tc>
      </w:tr>
      <w:tr w:rsidR="004E3C71" w14:paraId="6A632919" w14:textId="77777777">
        <w:trPr>
          <w:trHeight w:val="290"/>
        </w:trPr>
        <w:tc>
          <w:tcPr>
            <w:tcW w:w="7090" w:type="dxa"/>
            <w:tcBorders>
              <w:top w:val="single" w:sz="6" w:space="0" w:color="DDDDDD"/>
              <w:left w:val="single" w:sz="6" w:space="0" w:color="DDDDDD"/>
              <w:bottom w:val="single" w:sz="6" w:space="0" w:color="DDDDDD"/>
              <w:right w:val="single" w:sz="6" w:space="0" w:color="DDDDDD"/>
            </w:tcBorders>
          </w:tcPr>
          <w:p w14:paraId="437734E1" w14:textId="77777777" w:rsidR="004E3C71" w:rsidRDefault="00000000">
            <w:pPr>
              <w:spacing w:after="0" w:line="259" w:lineRule="auto"/>
              <w:ind w:left="98" w:firstLine="0"/>
              <w:jc w:val="left"/>
            </w:pPr>
            <w:r>
              <w:rPr>
                <w:rFonts w:ascii="Calibri" w:eastAsia="Calibri" w:hAnsi="Calibri" w:cs="Calibri"/>
                <w:sz w:val="18"/>
              </w:rPr>
              <w:t xml:space="preserve">Cumplimiento de entrega de los planes docentes de sus asignaturas </w:t>
            </w:r>
          </w:p>
        </w:tc>
        <w:tc>
          <w:tcPr>
            <w:tcW w:w="1064" w:type="dxa"/>
            <w:tcBorders>
              <w:top w:val="single" w:sz="6" w:space="0" w:color="DDDDDD"/>
              <w:left w:val="single" w:sz="6" w:space="0" w:color="DDDDDD"/>
              <w:bottom w:val="single" w:sz="6" w:space="0" w:color="DDDDDD"/>
              <w:right w:val="single" w:sz="6" w:space="0" w:color="DDDDDD"/>
            </w:tcBorders>
          </w:tcPr>
          <w:p w14:paraId="4F34688A"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289B56F1" w14:textId="77777777" w:rsidR="004E3C71" w:rsidRDefault="00000000">
            <w:pPr>
              <w:spacing w:after="0" w:line="259" w:lineRule="auto"/>
              <w:ind w:left="36" w:firstLine="0"/>
              <w:jc w:val="center"/>
            </w:pPr>
            <w:r>
              <w:rPr>
                <w:rFonts w:ascii="Calibri" w:eastAsia="Calibri" w:hAnsi="Calibri" w:cs="Calibri"/>
                <w:b/>
                <w:sz w:val="16"/>
              </w:rPr>
              <w:t xml:space="preserve">2 </w:t>
            </w:r>
          </w:p>
        </w:tc>
      </w:tr>
      <w:tr w:rsidR="004E3C71" w14:paraId="654708B1" w14:textId="77777777">
        <w:trPr>
          <w:trHeight w:val="287"/>
        </w:trPr>
        <w:tc>
          <w:tcPr>
            <w:tcW w:w="7090" w:type="dxa"/>
            <w:tcBorders>
              <w:top w:val="single" w:sz="6" w:space="0" w:color="DDDDDD"/>
              <w:left w:val="single" w:sz="6" w:space="0" w:color="DDDDDD"/>
              <w:bottom w:val="single" w:sz="6" w:space="0" w:color="DDDDDD"/>
              <w:right w:val="single" w:sz="6" w:space="0" w:color="DDDDDD"/>
            </w:tcBorders>
          </w:tcPr>
          <w:p w14:paraId="792CA435" w14:textId="77777777" w:rsidR="004E3C71" w:rsidRDefault="00000000">
            <w:pPr>
              <w:spacing w:after="0" w:line="259" w:lineRule="auto"/>
              <w:ind w:left="98" w:firstLine="0"/>
              <w:jc w:val="left"/>
            </w:pPr>
            <w:r>
              <w:rPr>
                <w:rFonts w:ascii="Calibri" w:eastAsia="Calibri" w:hAnsi="Calibri" w:cs="Calibri"/>
                <w:sz w:val="18"/>
              </w:rPr>
              <w:t xml:space="preserve">Cumplimiento de entrega de horarios de tutorías de libre acceso </w:t>
            </w:r>
          </w:p>
        </w:tc>
        <w:tc>
          <w:tcPr>
            <w:tcW w:w="1064" w:type="dxa"/>
            <w:tcBorders>
              <w:top w:val="single" w:sz="6" w:space="0" w:color="DDDDDD"/>
              <w:left w:val="single" w:sz="6" w:space="0" w:color="DDDDDD"/>
              <w:bottom w:val="single" w:sz="6" w:space="0" w:color="DDDDDD"/>
              <w:right w:val="single" w:sz="6" w:space="0" w:color="DDDDDD"/>
            </w:tcBorders>
          </w:tcPr>
          <w:p w14:paraId="40A47652"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005C0561" w14:textId="77777777" w:rsidR="004E3C71" w:rsidRDefault="00000000">
            <w:pPr>
              <w:spacing w:after="0" w:line="259" w:lineRule="auto"/>
              <w:ind w:left="36" w:firstLine="0"/>
              <w:jc w:val="center"/>
            </w:pPr>
            <w:r>
              <w:rPr>
                <w:rFonts w:ascii="Calibri" w:eastAsia="Calibri" w:hAnsi="Calibri" w:cs="Calibri"/>
                <w:b/>
                <w:sz w:val="16"/>
              </w:rPr>
              <w:t xml:space="preserve">2 </w:t>
            </w:r>
          </w:p>
        </w:tc>
      </w:tr>
      <w:tr w:rsidR="004E3C71" w14:paraId="18F7EF21" w14:textId="77777777">
        <w:trPr>
          <w:trHeight w:val="290"/>
        </w:trPr>
        <w:tc>
          <w:tcPr>
            <w:tcW w:w="7090" w:type="dxa"/>
            <w:tcBorders>
              <w:top w:val="single" w:sz="6" w:space="0" w:color="DDDDDD"/>
              <w:left w:val="single" w:sz="6" w:space="0" w:color="DDDDDD"/>
              <w:bottom w:val="single" w:sz="6" w:space="0" w:color="DDDDDD"/>
              <w:right w:val="single" w:sz="6" w:space="0" w:color="DDDDDD"/>
            </w:tcBorders>
          </w:tcPr>
          <w:p w14:paraId="71255FD1" w14:textId="77777777" w:rsidR="004E3C71" w:rsidRDefault="00000000">
            <w:pPr>
              <w:spacing w:after="0" w:line="259" w:lineRule="auto"/>
              <w:ind w:left="98" w:firstLine="0"/>
              <w:jc w:val="left"/>
            </w:pPr>
            <w:r>
              <w:rPr>
                <w:rFonts w:ascii="Calibri" w:eastAsia="Calibri" w:hAnsi="Calibri" w:cs="Calibri"/>
                <w:sz w:val="18"/>
              </w:rPr>
              <w:t xml:space="preserve">Elaboración de materiales docentes </w:t>
            </w:r>
          </w:p>
        </w:tc>
        <w:tc>
          <w:tcPr>
            <w:tcW w:w="1064" w:type="dxa"/>
            <w:tcBorders>
              <w:top w:val="single" w:sz="6" w:space="0" w:color="DDDDDD"/>
              <w:left w:val="single" w:sz="6" w:space="0" w:color="DDDDDD"/>
              <w:bottom w:val="single" w:sz="6" w:space="0" w:color="DDDDDD"/>
              <w:right w:val="single" w:sz="6" w:space="0" w:color="DDDDDD"/>
            </w:tcBorders>
          </w:tcPr>
          <w:p w14:paraId="41D9C445"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5A4B61E8" w14:textId="77777777" w:rsidR="004E3C71" w:rsidRDefault="00000000">
            <w:pPr>
              <w:spacing w:after="0" w:line="259" w:lineRule="auto"/>
              <w:ind w:left="36" w:firstLine="0"/>
              <w:jc w:val="center"/>
            </w:pPr>
            <w:r>
              <w:rPr>
                <w:rFonts w:ascii="Calibri" w:eastAsia="Calibri" w:hAnsi="Calibri" w:cs="Calibri"/>
                <w:b/>
                <w:sz w:val="16"/>
              </w:rPr>
              <w:t xml:space="preserve">8 </w:t>
            </w:r>
          </w:p>
        </w:tc>
      </w:tr>
      <w:tr w:rsidR="004E3C71" w14:paraId="00F84B88" w14:textId="77777777">
        <w:trPr>
          <w:trHeight w:val="287"/>
        </w:trPr>
        <w:tc>
          <w:tcPr>
            <w:tcW w:w="7090" w:type="dxa"/>
            <w:tcBorders>
              <w:top w:val="single" w:sz="6" w:space="0" w:color="DDDDDD"/>
              <w:left w:val="single" w:sz="6" w:space="0" w:color="DDDDDD"/>
              <w:bottom w:val="single" w:sz="6" w:space="0" w:color="DDDDDD"/>
              <w:right w:val="single" w:sz="6" w:space="0" w:color="DDDDDD"/>
            </w:tcBorders>
          </w:tcPr>
          <w:p w14:paraId="7A9D8366" w14:textId="77777777" w:rsidR="004E3C71" w:rsidRDefault="00000000">
            <w:pPr>
              <w:spacing w:after="0" w:line="259" w:lineRule="auto"/>
              <w:ind w:left="98" w:firstLine="0"/>
              <w:jc w:val="left"/>
            </w:pPr>
            <w:r>
              <w:rPr>
                <w:rFonts w:ascii="Calibri" w:eastAsia="Calibri" w:hAnsi="Calibri" w:cs="Calibri"/>
                <w:sz w:val="18"/>
              </w:rPr>
              <w:t xml:space="preserve">Cursos de formación docente universitaria recibidos </w:t>
            </w:r>
          </w:p>
        </w:tc>
        <w:tc>
          <w:tcPr>
            <w:tcW w:w="1064" w:type="dxa"/>
            <w:tcBorders>
              <w:top w:val="single" w:sz="6" w:space="0" w:color="DDDDDD"/>
              <w:left w:val="single" w:sz="6" w:space="0" w:color="DDDDDD"/>
              <w:bottom w:val="single" w:sz="6" w:space="0" w:color="DDDDDD"/>
              <w:right w:val="single" w:sz="6" w:space="0" w:color="DDDDDD"/>
            </w:tcBorders>
          </w:tcPr>
          <w:p w14:paraId="07C6EC06"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75596157" w14:textId="77777777" w:rsidR="004E3C71" w:rsidRDefault="00000000">
            <w:pPr>
              <w:spacing w:after="0" w:line="259" w:lineRule="auto"/>
              <w:ind w:left="36" w:firstLine="0"/>
              <w:jc w:val="center"/>
            </w:pPr>
            <w:r>
              <w:rPr>
                <w:rFonts w:ascii="Calibri" w:eastAsia="Calibri" w:hAnsi="Calibri" w:cs="Calibri"/>
                <w:b/>
                <w:sz w:val="16"/>
              </w:rPr>
              <w:t xml:space="preserve">5 </w:t>
            </w:r>
          </w:p>
        </w:tc>
      </w:tr>
      <w:tr w:rsidR="004E3C71" w14:paraId="22C8D390" w14:textId="77777777">
        <w:trPr>
          <w:trHeight w:val="288"/>
        </w:trPr>
        <w:tc>
          <w:tcPr>
            <w:tcW w:w="7090" w:type="dxa"/>
            <w:tcBorders>
              <w:top w:val="single" w:sz="6" w:space="0" w:color="DDDDDD"/>
              <w:left w:val="single" w:sz="6" w:space="0" w:color="DDDDDD"/>
              <w:bottom w:val="single" w:sz="6" w:space="0" w:color="DDDDDD"/>
              <w:right w:val="single" w:sz="6" w:space="0" w:color="DDDDDD"/>
            </w:tcBorders>
          </w:tcPr>
          <w:p w14:paraId="50765CDF" w14:textId="77777777" w:rsidR="004E3C71" w:rsidRDefault="00000000">
            <w:pPr>
              <w:spacing w:after="0" w:line="259" w:lineRule="auto"/>
              <w:ind w:left="98" w:firstLine="0"/>
              <w:jc w:val="left"/>
            </w:pPr>
            <w:r>
              <w:rPr>
                <w:rFonts w:ascii="Calibri" w:eastAsia="Calibri" w:hAnsi="Calibri" w:cs="Calibri"/>
                <w:sz w:val="18"/>
              </w:rPr>
              <w:t xml:space="preserve">Participación en congresos y jornadas orientadas a la formación docente universitaria </w:t>
            </w:r>
          </w:p>
        </w:tc>
        <w:tc>
          <w:tcPr>
            <w:tcW w:w="1064" w:type="dxa"/>
            <w:tcBorders>
              <w:top w:val="single" w:sz="6" w:space="0" w:color="DDDDDD"/>
              <w:left w:val="single" w:sz="6" w:space="0" w:color="DDDDDD"/>
              <w:bottom w:val="single" w:sz="6" w:space="0" w:color="DDDDDD"/>
              <w:right w:val="single" w:sz="6" w:space="0" w:color="DDDDDD"/>
            </w:tcBorders>
          </w:tcPr>
          <w:p w14:paraId="67D5C741"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0F49F1AB" w14:textId="77777777" w:rsidR="004E3C71" w:rsidRDefault="00000000">
            <w:pPr>
              <w:spacing w:after="0" w:line="259" w:lineRule="auto"/>
              <w:ind w:left="36" w:firstLine="0"/>
              <w:jc w:val="center"/>
            </w:pPr>
            <w:r>
              <w:rPr>
                <w:rFonts w:ascii="Calibri" w:eastAsia="Calibri" w:hAnsi="Calibri" w:cs="Calibri"/>
                <w:b/>
                <w:sz w:val="16"/>
              </w:rPr>
              <w:t xml:space="preserve">4 </w:t>
            </w:r>
          </w:p>
        </w:tc>
      </w:tr>
      <w:tr w:rsidR="004E3C71" w14:paraId="0EFED868" w14:textId="77777777">
        <w:trPr>
          <w:trHeight w:val="290"/>
        </w:trPr>
        <w:tc>
          <w:tcPr>
            <w:tcW w:w="7090" w:type="dxa"/>
            <w:tcBorders>
              <w:top w:val="single" w:sz="6" w:space="0" w:color="DDDDDD"/>
              <w:left w:val="single" w:sz="6" w:space="0" w:color="DDDDDD"/>
              <w:bottom w:val="single" w:sz="6" w:space="0" w:color="DDDDDD"/>
              <w:right w:val="single" w:sz="6" w:space="0" w:color="DDDDDD"/>
            </w:tcBorders>
          </w:tcPr>
          <w:p w14:paraId="0D68F5C3" w14:textId="77777777" w:rsidR="004E3C71" w:rsidRDefault="00000000">
            <w:pPr>
              <w:spacing w:after="0" w:line="259" w:lineRule="auto"/>
              <w:ind w:left="98" w:firstLine="0"/>
              <w:jc w:val="left"/>
            </w:pPr>
            <w:r>
              <w:rPr>
                <w:rFonts w:ascii="Calibri" w:eastAsia="Calibri" w:hAnsi="Calibri" w:cs="Calibri"/>
                <w:sz w:val="18"/>
              </w:rPr>
              <w:t xml:space="preserve">Participación en proyectos de innovación docente </w:t>
            </w:r>
          </w:p>
        </w:tc>
        <w:tc>
          <w:tcPr>
            <w:tcW w:w="1064" w:type="dxa"/>
            <w:tcBorders>
              <w:top w:val="single" w:sz="6" w:space="0" w:color="DDDDDD"/>
              <w:left w:val="single" w:sz="6" w:space="0" w:color="DDDDDD"/>
              <w:bottom w:val="single" w:sz="6" w:space="0" w:color="DDDDDD"/>
              <w:right w:val="single" w:sz="6" w:space="0" w:color="DDDDDD"/>
            </w:tcBorders>
          </w:tcPr>
          <w:p w14:paraId="0EA8E108"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7FCDA34E" w14:textId="77777777" w:rsidR="004E3C71" w:rsidRDefault="00000000">
            <w:pPr>
              <w:spacing w:after="0" w:line="259" w:lineRule="auto"/>
              <w:ind w:left="36" w:firstLine="0"/>
              <w:jc w:val="center"/>
            </w:pPr>
            <w:r>
              <w:rPr>
                <w:rFonts w:ascii="Calibri" w:eastAsia="Calibri" w:hAnsi="Calibri" w:cs="Calibri"/>
                <w:b/>
                <w:sz w:val="16"/>
              </w:rPr>
              <w:t xml:space="preserve">8 </w:t>
            </w:r>
          </w:p>
        </w:tc>
      </w:tr>
      <w:tr w:rsidR="004E3C71" w14:paraId="5C3A3C07" w14:textId="77777777">
        <w:trPr>
          <w:trHeight w:val="289"/>
        </w:trPr>
        <w:tc>
          <w:tcPr>
            <w:tcW w:w="7090" w:type="dxa"/>
            <w:tcBorders>
              <w:top w:val="single" w:sz="6" w:space="0" w:color="DDDDDD"/>
              <w:left w:val="single" w:sz="6" w:space="0" w:color="DDDDDD"/>
              <w:bottom w:val="single" w:sz="6" w:space="0" w:color="DDDDDD"/>
              <w:right w:val="single" w:sz="6" w:space="0" w:color="DDDDDD"/>
            </w:tcBorders>
          </w:tcPr>
          <w:p w14:paraId="61C0C500" w14:textId="77777777" w:rsidR="004E3C71" w:rsidRDefault="00000000">
            <w:pPr>
              <w:spacing w:after="0" w:line="259" w:lineRule="auto"/>
              <w:ind w:left="98" w:firstLine="0"/>
              <w:jc w:val="left"/>
            </w:pPr>
            <w:r>
              <w:rPr>
                <w:rFonts w:ascii="Calibri" w:eastAsia="Calibri" w:hAnsi="Calibri" w:cs="Calibri"/>
                <w:sz w:val="18"/>
              </w:rPr>
              <w:t xml:space="preserve">Participación en comisiones de diseño de nuevas titulaciones </w:t>
            </w:r>
          </w:p>
        </w:tc>
        <w:tc>
          <w:tcPr>
            <w:tcW w:w="1064" w:type="dxa"/>
            <w:tcBorders>
              <w:top w:val="single" w:sz="6" w:space="0" w:color="DDDDDD"/>
              <w:left w:val="single" w:sz="6" w:space="0" w:color="DDDDDD"/>
              <w:bottom w:val="single" w:sz="6" w:space="0" w:color="DDDDDD"/>
              <w:right w:val="single" w:sz="6" w:space="0" w:color="DDDDDD"/>
            </w:tcBorders>
          </w:tcPr>
          <w:p w14:paraId="3B528C2F"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68D8B23A" w14:textId="77777777" w:rsidR="004E3C71" w:rsidRDefault="00000000">
            <w:pPr>
              <w:spacing w:after="0" w:line="259" w:lineRule="auto"/>
              <w:ind w:left="36" w:firstLine="0"/>
              <w:jc w:val="center"/>
            </w:pPr>
            <w:r>
              <w:rPr>
                <w:rFonts w:ascii="Calibri" w:eastAsia="Calibri" w:hAnsi="Calibri" w:cs="Calibri"/>
                <w:b/>
                <w:sz w:val="16"/>
              </w:rPr>
              <w:t xml:space="preserve">5 </w:t>
            </w:r>
          </w:p>
        </w:tc>
      </w:tr>
      <w:tr w:rsidR="004E3C71" w14:paraId="36732BFA" w14:textId="77777777">
        <w:trPr>
          <w:trHeight w:val="245"/>
        </w:trPr>
        <w:tc>
          <w:tcPr>
            <w:tcW w:w="7090" w:type="dxa"/>
            <w:tcBorders>
              <w:top w:val="single" w:sz="6" w:space="0" w:color="DDDDDD"/>
              <w:left w:val="single" w:sz="6" w:space="0" w:color="DDDDDD"/>
              <w:bottom w:val="single" w:sz="6" w:space="0" w:color="DDDDDD"/>
              <w:right w:val="single" w:sz="6" w:space="0" w:color="DDDDDD"/>
            </w:tcBorders>
            <w:shd w:val="clear" w:color="auto" w:fill="B8CCE2"/>
          </w:tcPr>
          <w:p w14:paraId="411DB408" w14:textId="77777777" w:rsidR="004E3C71" w:rsidRDefault="00000000">
            <w:pPr>
              <w:spacing w:after="0" w:line="259" w:lineRule="auto"/>
              <w:ind w:left="0" w:right="80" w:firstLine="0"/>
              <w:jc w:val="right"/>
            </w:pPr>
            <w:r>
              <w:rPr>
                <w:rFonts w:ascii="Calibri" w:eastAsia="Calibri" w:hAnsi="Calibri" w:cs="Calibri"/>
                <w:b/>
                <w:sz w:val="16"/>
              </w:rPr>
              <w:t xml:space="preserve">Subtotal </w:t>
            </w:r>
          </w:p>
        </w:tc>
        <w:tc>
          <w:tcPr>
            <w:tcW w:w="1064" w:type="dxa"/>
            <w:tcBorders>
              <w:top w:val="single" w:sz="6" w:space="0" w:color="DDDDDD"/>
              <w:left w:val="single" w:sz="6" w:space="0" w:color="DDDDDD"/>
              <w:bottom w:val="single" w:sz="6" w:space="0" w:color="DDDDDD"/>
              <w:right w:val="single" w:sz="6" w:space="0" w:color="DDDDDD"/>
            </w:tcBorders>
            <w:shd w:val="clear" w:color="auto" w:fill="B8CCE2"/>
          </w:tcPr>
          <w:p w14:paraId="2B90686E"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902" w:type="dxa"/>
            <w:tcBorders>
              <w:top w:val="single" w:sz="6" w:space="0" w:color="DDDDDD"/>
              <w:left w:val="single" w:sz="6" w:space="0" w:color="DDDDDD"/>
              <w:bottom w:val="single" w:sz="6" w:space="0" w:color="DDDDDD"/>
              <w:right w:val="single" w:sz="6" w:space="0" w:color="DDDDDD"/>
            </w:tcBorders>
            <w:shd w:val="clear" w:color="auto" w:fill="B8CCE2"/>
          </w:tcPr>
          <w:p w14:paraId="5E030F6A"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r>
      <w:tr w:rsidR="004E3C71" w14:paraId="31C4E9C1" w14:textId="77777777">
        <w:trPr>
          <w:trHeight w:val="299"/>
        </w:trPr>
        <w:tc>
          <w:tcPr>
            <w:tcW w:w="7090" w:type="dxa"/>
            <w:tcBorders>
              <w:top w:val="single" w:sz="6" w:space="0" w:color="DDDDDD"/>
              <w:left w:val="single" w:sz="6" w:space="0" w:color="DDDDDD"/>
              <w:bottom w:val="single" w:sz="6" w:space="0" w:color="DDDDDD"/>
              <w:right w:val="single" w:sz="6" w:space="0" w:color="DDDDDD"/>
            </w:tcBorders>
            <w:shd w:val="clear" w:color="auto" w:fill="BDBDBD"/>
          </w:tcPr>
          <w:p w14:paraId="7B6AE0D2" w14:textId="77777777" w:rsidR="004E3C71" w:rsidRDefault="00000000">
            <w:pPr>
              <w:spacing w:after="0" w:line="259" w:lineRule="auto"/>
              <w:ind w:left="6" w:firstLine="0"/>
              <w:jc w:val="center"/>
            </w:pPr>
            <w:r>
              <w:rPr>
                <w:rFonts w:ascii="Calibri" w:eastAsia="Calibri" w:hAnsi="Calibri" w:cs="Calibri"/>
                <w:b/>
                <w:sz w:val="18"/>
              </w:rPr>
              <w:t xml:space="preserve">DIMENSIÓN III: DESARROLLO DE LA ENSEÑANZA </w:t>
            </w:r>
          </w:p>
        </w:tc>
        <w:tc>
          <w:tcPr>
            <w:tcW w:w="1064" w:type="dxa"/>
            <w:tcBorders>
              <w:top w:val="single" w:sz="6" w:space="0" w:color="DDDDDD"/>
              <w:left w:val="single" w:sz="6" w:space="0" w:color="DDDDDD"/>
              <w:bottom w:val="single" w:sz="6" w:space="0" w:color="DDDDDD"/>
              <w:right w:val="single" w:sz="6" w:space="0" w:color="DDDDDD"/>
            </w:tcBorders>
            <w:shd w:val="clear" w:color="auto" w:fill="BDBDBD"/>
          </w:tcPr>
          <w:p w14:paraId="4E3FD1AC"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shd w:val="clear" w:color="auto" w:fill="BDBDBD"/>
          </w:tcPr>
          <w:p w14:paraId="015B9738" w14:textId="77777777" w:rsidR="004E3C71" w:rsidRDefault="00000000">
            <w:pPr>
              <w:spacing w:after="0" w:line="259" w:lineRule="auto"/>
              <w:ind w:left="22" w:firstLine="0"/>
              <w:jc w:val="center"/>
            </w:pPr>
            <w:r>
              <w:rPr>
                <w:rFonts w:ascii="Calibri" w:eastAsia="Calibri" w:hAnsi="Calibri" w:cs="Calibri"/>
                <w:b/>
                <w:sz w:val="21"/>
              </w:rPr>
              <w:t xml:space="preserve">30 </w:t>
            </w:r>
          </w:p>
        </w:tc>
      </w:tr>
      <w:tr w:rsidR="004E3C71" w14:paraId="70424CEC" w14:textId="77777777">
        <w:trPr>
          <w:trHeight w:val="289"/>
        </w:trPr>
        <w:tc>
          <w:tcPr>
            <w:tcW w:w="7090" w:type="dxa"/>
            <w:tcBorders>
              <w:top w:val="single" w:sz="6" w:space="0" w:color="DDDDDD"/>
              <w:left w:val="single" w:sz="6" w:space="0" w:color="DDDDDD"/>
              <w:bottom w:val="single" w:sz="6" w:space="0" w:color="DDDDDD"/>
              <w:right w:val="single" w:sz="6" w:space="0" w:color="DDDDDD"/>
            </w:tcBorders>
          </w:tcPr>
          <w:p w14:paraId="6A48639C" w14:textId="77777777" w:rsidR="004E3C71" w:rsidRDefault="00000000">
            <w:pPr>
              <w:spacing w:after="0" w:line="259" w:lineRule="auto"/>
              <w:ind w:left="98" w:firstLine="0"/>
              <w:jc w:val="left"/>
            </w:pPr>
            <w:r>
              <w:rPr>
                <w:rFonts w:ascii="Calibri" w:eastAsia="Calibri" w:hAnsi="Calibri" w:cs="Calibri"/>
                <w:sz w:val="18"/>
              </w:rPr>
              <w:t xml:space="preserve">Cumplimiento obligación asistencia a clases </w:t>
            </w:r>
          </w:p>
        </w:tc>
        <w:tc>
          <w:tcPr>
            <w:tcW w:w="1064" w:type="dxa"/>
            <w:tcBorders>
              <w:top w:val="single" w:sz="6" w:space="0" w:color="DDDDDD"/>
              <w:left w:val="single" w:sz="6" w:space="0" w:color="DDDDDD"/>
              <w:bottom w:val="single" w:sz="6" w:space="0" w:color="DDDDDD"/>
              <w:right w:val="single" w:sz="6" w:space="0" w:color="DDDDDD"/>
            </w:tcBorders>
          </w:tcPr>
          <w:p w14:paraId="76223C7C"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1A775D48" w14:textId="77777777" w:rsidR="004E3C71" w:rsidRDefault="00000000">
            <w:pPr>
              <w:spacing w:after="0" w:line="259" w:lineRule="auto"/>
              <w:ind w:left="36" w:firstLine="0"/>
              <w:jc w:val="center"/>
            </w:pPr>
            <w:r>
              <w:rPr>
                <w:rFonts w:ascii="Calibri" w:eastAsia="Calibri" w:hAnsi="Calibri" w:cs="Calibri"/>
                <w:b/>
                <w:sz w:val="16"/>
              </w:rPr>
              <w:t xml:space="preserve">2 </w:t>
            </w:r>
          </w:p>
        </w:tc>
      </w:tr>
      <w:tr w:rsidR="004E3C71" w14:paraId="4F6EA5E2" w14:textId="77777777">
        <w:trPr>
          <w:trHeight w:val="287"/>
        </w:trPr>
        <w:tc>
          <w:tcPr>
            <w:tcW w:w="7090" w:type="dxa"/>
            <w:tcBorders>
              <w:top w:val="single" w:sz="6" w:space="0" w:color="DDDDDD"/>
              <w:left w:val="single" w:sz="6" w:space="0" w:color="DDDDDD"/>
              <w:bottom w:val="single" w:sz="6" w:space="0" w:color="DDDDDD"/>
              <w:right w:val="single" w:sz="6" w:space="0" w:color="DDDDDD"/>
            </w:tcBorders>
          </w:tcPr>
          <w:p w14:paraId="3A8DFBA9" w14:textId="77777777" w:rsidR="004E3C71" w:rsidRDefault="00000000">
            <w:pPr>
              <w:spacing w:after="0" w:line="259" w:lineRule="auto"/>
              <w:ind w:left="98" w:firstLine="0"/>
              <w:jc w:val="left"/>
            </w:pPr>
            <w:r>
              <w:rPr>
                <w:rFonts w:ascii="Calibri" w:eastAsia="Calibri" w:hAnsi="Calibri" w:cs="Calibri"/>
                <w:sz w:val="18"/>
              </w:rPr>
              <w:t xml:space="preserve">Cumplimiento de tutorías de libre acceso </w:t>
            </w:r>
          </w:p>
        </w:tc>
        <w:tc>
          <w:tcPr>
            <w:tcW w:w="1064" w:type="dxa"/>
            <w:tcBorders>
              <w:top w:val="single" w:sz="6" w:space="0" w:color="DDDDDD"/>
              <w:left w:val="single" w:sz="6" w:space="0" w:color="DDDDDD"/>
              <w:bottom w:val="single" w:sz="6" w:space="0" w:color="DDDDDD"/>
              <w:right w:val="single" w:sz="6" w:space="0" w:color="DDDDDD"/>
            </w:tcBorders>
          </w:tcPr>
          <w:p w14:paraId="73FC5B08"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333D3D8A" w14:textId="77777777" w:rsidR="004E3C71" w:rsidRDefault="00000000">
            <w:pPr>
              <w:spacing w:after="0" w:line="259" w:lineRule="auto"/>
              <w:ind w:left="36" w:firstLine="0"/>
              <w:jc w:val="center"/>
            </w:pPr>
            <w:r>
              <w:rPr>
                <w:rFonts w:ascii="Calibri" w:eastAsia="Calibri" w:hAnsi="Calibri" w:cs="Calibri"/>
                <w:b/>
                <w:sz w:val="16"/>
              </w:rPr>
              <w:t xml:space="preserve">2 </w:t>
            </w:r>
          </w:p>
        </w:tc>
      </w:tr>
      <w:tr w:rsidR="004E3C71" w14:paraId="218A7660" w14:textId="77777777">
        <w:trPr>
          <w:trHeight w:val="290"/>
        </w:trPr>
        <w:tc>
          <w:tcPr>
            <w:tcW w:w="7090" w:type="dxa"/>
            <w:tcBorders>
              <w:top w:val="single" w:sz="6" w:space="0" w:color="DDDDDD"/>
              <w:left w:val="single" w:sz="6" w:space="0" w:color="DDDDDD"/>
              <w:bottom w:val="single" w:sz="6" w:space="0" w:color="DDDDDD"/>
              <w:right w:val="single" w:sz="6" w:space="0" w:color="DDDDDD"/>
            </w:tcBorders>
          </w:tcPr>
          <w:p w14:paraId="62DEA544" w14:textId="77777777" w:rsidR="004E3C71" w:rsidRDefault="00000000">
            <w:pPr>
              <w:spacing w:after="0" w:line="259" w:lineRule="auto"/>
              <w:ind w:left="98" w:firstLine="0"/>
              <w:jc w:val="left"/>
            </w:pPr>
            <w:r>
              <w:rPr>
                <w:rFonts w:ascii="Calibri" w:eastAsia="Calibri" w:hAnsi="Calibri" w:cs="Calibri"/>
                <w:sz w:val="18"/>
              </w:rPr>
              <w:t xml:space="preserve">Cumplimiento de entrega de actas </w:t>
            </w:r>
          </w:p>
        </w:tc>
        <w:tc>
          <w:tcPr>
            <w:tcW w:w="1064" w:type="dxa"/>
            <w:tcBorders>
              <w:top w:val="single" w:sz="6" w:space="0" w:color="DDDDDD"/>
              <w:left w:val="single" w:sz="6" w:space="0" w:color="DDDDDD"/>
              <w:bottom w:val="single" w:sz="6" w:space="0" w:color="DDDDDD"/>
              <w:right w:val="single" w:sz="6" w:space="0" w:color="DDDDDD"/>
            </w:tcBorders>
          </w:tcPr>
          <w:p w14:paraId="12771D90"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7EB5DA73" w14:textId="77777777" w:rsidR="004E3C71" w:rsidRDefault="00000000">
            <w:pPr>
              <w:spacing w:after="0" w:line="259" w:lineRule="auto"/>
              <w:ind w:left="36" w:firstLine="0"/>
              <w:jc w:val="center"/>
            </w:pPr>
            <w:r>
              <w:rPr>
                <w:rFonts w:ascii="Calibri" w:eastAsia="Calibri" w:hAnsi="Calibri" w:cs="Calibri"/>
                <w:b/>
                <w:sz w:val="16"/>
              </w:rPr>
              <w:t xml:space="preserve">2 </w:t>
            </w:r>
          </w:p>
        </w:tc>
      </w:tr>
      <w:tr w:rsidR="004E3C71" w14:paraId="63229F25" w14:textId="77777777">
        <w:trPr>
          <w:trHeight w:val="287"/>
        </w:trPr>
        <w:tc>
          <w:tcPr>
            <w:tcW w:w="7090" w:type="dxa"/>
            <w:tcBorders>
              <w:top w:val="single" w:sz="6" w:space="0" w:color="DDDDDD"/>
              <w:left w:val="single" w:sz="6" w:space="0" w:color="DDDDDD"/>
              <w:bottom w:val="single" w:sz="6" w:space="0" w:color="DDDDDD"/>
              <w:right w:val="single" w:sz="6" w:space="0" w:color="DDDDDD"/>
            </w:tcBorders>
          </w:tcPr>
          <w:p w14:paraId="57EBF972" w14:textId="77777777" w:rsidR="004E3C71" w:rsidRDefault="00000000">
            <w:pPr>
              <w:spacing w:after="0" w:line="259" w:lineRule="auto"/>
              <w:ind w:left="98" w:firstLine="0"/>
              <w:jc w:val="left"/>
            </w:pPr>
            <w:proofErr w:type="gramStart"/>
            <w:r>
              <w:rPr>
                <w:rFonts w:ascii="Calibri" w:eastAsia="Calibri" w:hAnsi="Calibri" w:cs="Calibri"/>
                <w:sz w:val="18"/>
              </w:rPr>
              <w:t>Cumplimiento normativa</w:t>
            </w:r>
            <w:proofErr w:type="gramEnd"/>
            <w:r>
              <w:rPr>
                <w:rFonts w:ascii="Calibri" w:eastAsia="Calibri" w:hAnsi="Calibri" w:cs="Calibri"/>
                <w:sz w:val="18"/>
              </w:rPr>
              <w:t xml:space="preserve"> de evaluación de los resultados de aprendizaje </w:t>
            </w:r>
          </w:p>
        </w:tc>
        <w:tc>
          <w:tcPr>
            <w:tcW w:w="1064" w:type="dxa"/>
            <w:tcBorders>
              <w:top w:val="single" w:sz="6" w:space="0" w:color="DDDDDD"/>
              <w:left w:val="single" w:sz="6" w:space="0" w:color="DDDDDD"/>
              <w:bottom w:val="single" w:sz="6" w:space="0" w:color="DDDDDD"/>
              <w:right w:val="single" w:sz="6" w:space="0" w:color="DDDDDD"/>
            </w:tcBorders>
          </w:tcPr>
          <w:p w14:paraId="12CD6993"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6D57FA1A" w14:textId="77777777" w:rsidR="004E3C71" w:rsidRDefault="00000000">
            <w:pPr>
              <w:spacing w:after="0" w:line="259" w:lineRule="auto"/>
              <w:ind w:left="36" w:firstLine="0"/>
              <w:jc w:val="center"/>
            </w:pPr>
            <w:r>
              <w:rPr>
                <w:rFonts w:ascii="Calibri" w:eastAsia="Calibri" w:hAnsi="Calibri" w:cs="Calibri"/>
                <w:b/>
                <w:sz w:val="16"/>
              </w:rPr>
              <w:t xml:space="preserve">2 </w:t>
            </w:r>
          </w:p>
        </w:tc>
      </w:tr>
      <w:tr w:rsidR="004E3C71" w14:paraId="21926B48" w14:textId="77777777">
        <w:trPr>
          <w:trHeight w:val="480"/>
        </w:trPr>
        <w:tc>
          <w:tcPr>
            <w:tcW w:w="7090" w:type="dxa"/>
            <w:tcBorders>
              <w:top w:val="single" w:sz="6" w:space="0" w:color="DDDDDD"/>
              <w:left w:val="single" w:sz="6" w:space="0" w:color="DDDDDD"/>
              <w:bottom w:val="single" w:sz="6" w:space="0" w:color="DDDDDD"/>
              <w:right w:val="single" w:sz="6" w:space="0" w:color="DDDDDD"/>
            </w:tcBorders>
          </w:tcPr>
          <w:p w14:paraId="42403744" w14:textId="77777777" w:rsidR="004E3C71" w:rsidRDefault="00000000">
            <w:pPr>
              <w:spacing w:after="0" w:line="259" w:lineRule="auto"/>
              <w:ind w:left="98" w:firstLine="0"/>
              <w:jc w:val="left"/>
            </w:pPr>
            <w:r>
              <w:rPr>
                <w:rFonts w:ascii="Calibri" w:eastAsia="Calibri" w:hAnsi="Calibri" w:cs="Calibri"/>
                <w:sz w:val="18"/>
              </w:rPr>
              <w:t xml:space="preserve">Organización de actividades complementarias de formación, que no formen parte del encargo </w:t>
            </w:r>
          </w:p>
          <w:p w14:paraId="349509F7" w14:textId="77777777" w:rsidR="004E3C71" w:rsidRDefault="00000000">
            <w:pPr>
              <w:spacing w:after="0" w:line="259" w:lineRule="auto"/>
              <w:ind w:left="98" w:firstLine="0"/>
              <w:jc w:val="left"/>
            </w:pPr>
            <w:r>
              <w:rPr>
                <w:rFonts w:ascii="Calibri" w:eastAsia="Calibri" w:hAnsi="Calibri" w:cs="Calibri"/>
                <w:sz w:val="18"/>
              </w:rPr>
              <w:t xml:space="preserve">Docente </w:t>
            </w:r>
          </w:p>
        </w:tc>
        <w:tc>
          <w:tcPr>
            <w:tcW w:w="1064" w:type="dxa"/>
            <w:tcBorders>
              <w:top w:val="single" w:sz="6" w:space="0" w:color="DDDDDD"/>
              <w:left w:val="single" w:sz="6" w:space="0" w:color="DDDDDD"/>
              <w:bottom w:val="single" w:sz="6" w:space="0" w:color="DDDDDD"/>
              <w:right w:val="single" w:sz="6" w:space="0" w:color="DDDDDD"/>
            </w:tcBorders>
          </w:tcPr>
          <w:p w14:paraId="54AC0F89"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vAlign w:val="bottom"/>
          </w:tcPr>
          <w:p w14:paraId="67DCED8F" w14:textId="77777777" w:rsidR="004E3C71" w:rsidRDefault="00000000">
            <w:pPr>
              <w:spacing w:after="0" w:line="259" w:lineRule="auto"/>
              <w:ind w:left="20" w:firstLine="0"/>
              <w:jc w:val="center"/>
            </w:pPr>
            <w:r>
              <w:rPr>
                <w:rFonts w:ascii="Calibri" w:eastAsia="Calibri" w:hAnsi="Calibri" w:cs="Calibri"/>
                <w:b/>
                <w:sz w:val="16"/>
              </w:rPr>
              <w:t xml:space="preserve">10 </w:t>
            </w:r>
          </w:p>
        </w:tc>
      </w:tr>
      <w:tr w:rsidR="004E3C71" w14:paraId="1C2C7EEB" w14:textId="77777777">
        <w:trPr>
          <w:trHeight w:val="476"/>
        </w:trPr>
        <w:tc>
          <w:tcPr>
            <w:tcW w:w="7090" w:type="dxa"/>
            <w:tcBorders>
              <w:top w:val="single" w:sz="6" w:space="0" w:color="DDDDDD"/>
              <w:left w:val="single" w:sz="6" w:space="0" w:color="DDDDDD"/>
              <w:bottom w:val="single" w:sz="6" w:space="0" w:color="DDDDDD"/>
              <w:right w:val="single" w:sz="6" w:space="0" w:color="DDDDDD"/>
            </w:tcBorders>
          </w:tcPr>
          <w:p w14:paraId="092A64F4" w14:textId="77777777" w:rsidR="004E3C71" w:rsidRDefault="00000000">
            <w:pPr>
              <w:spacing w:after="0" w:line="259" w:lineRule="auto"/>
              <w:ind w:left="98" w:firstLine="0"/>
              <w:jc w:val="left"/>
            </w:pPr>
            <w:r>
              <w:rPr>
                <w:rFonts w:ascii="Calibri" w:eastAsia="Calibri" w:hAnsi="Calibri" w:cs="Calibri"/>
                <w:sz w:val="18"/>
              </w:rPr>
              <w:lastRenderedPageBreak/>
              <w:t xml:space="preserve">Impartición de docencia en asignaturas completas autorizadas en otra lengua y que no sean de </w:t>
            </w:r>
          </w:p>
          <w:p w14:paraId="3A6F962B" w14:textId="77777777" w:rsidR="004E3C71" w:rsidRDefault="00000000">
            <w:pPr>
              <w:spacing w:after="0" w:line="259" w:lineRule="auto"/>
              <w:ind w:left="98" w:firstLine="0"/>
              <w:jc w:val="left"/>
            </w:pPr>
            <w:r>
              <w:rPr>
                <w:rFonts w:ascii="Calibri" w:eastAsia="Calibri" w:hAnsi="Calibri" w:cs="Calibri"/>
                <w:sz w:val="18"/>
              </w:rPr>
              <w:t xml:space="preserve">Idioma </w:t>
            </w:r>
          </w:p>
        </w:tc>
        <w:tc>
          <w:tcPr>
            <w:tcW w:w="1064" w:type="dxa"/>
            <w:tcBorders>
              <w:top w:val="single" w:sz="6" w:space="0" w:color="DDDDDD"/>
              <w:left w:val="single" w:sz="6" w:space="0" w:color="DDDDDD"/>
              <w:bottom w:val="single" w:sz="6" w:space="0" w:color="DDDDDD"/>
              <w:right w:val="single" w:sz="6" w:space="0" w:color="DDDDDD"/>
            </w:tcBorders>
          </w:tcPr>
          <w:p w14:paraId="65E0CBEE"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vAlign w:val="bottom"/>
          </w:tcPr>
          <w:p w14:paraId="7BFC6145" w14:textId="77777777" w:rsidR="004E3C71" w:rsidRDefault="00000000">
            <w:pPr>
              <w:spacing w:after="0" w:line="259" w:lineRule="auto"/>
              <w:ind w:left="36" w:firstLine="0"/>
              <w:jc w:val="center"/>
            </w:pPr>
            <w:r>
              <w:rPr>
                <w:rFonts w:ascii="Calibri" w:eastAsia="Calibri" w:hAnsi="Calibri" w:cs="Calibri"/>
                <w:b/>
                <w:sz w:val="16"/>
              </w:rPr>
              <w:t xml:space="preserve">6 </w:t>
            </w:r>
          </w:p>
        </w:tc>
      </w:tr>
      <w:tr w:rsidR="004E3C71" w14:paraId="590FBA03" w14:textId="77777777">
        <w:trPr>
          <w:trHeight w:val="288"/>
        </w:trPr>
        <w:tc>
          <w:tcPr>
            <w:tcW w:w="7090" w:type="dxa"/>
            <w:tcBorders>
              <w:top w:val="single" w:sz="6" w:space="0" w:color="DDDDDD"/>
              <w:left w:val="single" w:sz="6" w:space="0" w:color="DDDDDD"/>
              <w:bottom w:val="single" w:sz="6" w:space="0" w:color="DDDDDD"/>
              <w:right w:val="single" w:sz="6" w:space="0" w:color="DDDDDD"/>
            </w:tcBorders>
          </w:tcPr>
          <w:p w14:paraId="720DB1BE" w14:textId="77777777" w:rsidR="004E3C71" w:rsidRDefault="00000000">
            <w:pPr>
              <w:spacing w:after="0" w:line="259" w:lineRule="auto"/>
              <w:ind w:left="98" w:firstLine="0"/>
              <w:jc w:val="left"/>
            </w:pPr>
            <w:r>
              <w:rPr>
                <w:rFonts w:ascii="Calibri" w:eastAsia="Calibri" w:hAnsi="Calibri" w:cs="Calibri"/>
                <w:sz w:val="18"/>
              </w:rPr>
              <w:t xml:space="preserve">Actividades de tutela académica, no incluidas en POD </w:t>
            </w:r>
          </w:p>
        </w:tc>
        <w:tc>
          <w:tcPr>
            <w:tcW w:w="1064" w:type="dxa"/>
            <w:tcBorders>
              <w:top w:val="single" w:sz="6" w:space="0" w:color="DDDDDD"/>
              <w:left w:val="single" w:sz="6" w:space="0" w:color="DDDDDD"/>
              <w:bottom w:val="single" w:sz="6" w:space="0" w:color="DDDDDD"/>
              <w:right w:val="single" w:sz="6" w:space="0" w:color="DDDDDD"/>
            </w:tcBorders>
          </w:tcPr>
          <w:p w14:paraId="1268C4F5"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58589317" w14:textId="77777777" w:rsidR="004E3C71" w:rsidRDefault="00000000">
            <w:pPr>
              <w:spacing w:after="0" w:line="259" w:lineRule="auto"/>
              <w:ind w:left="36" w:firstLine="0"/>
              <w:jc w:val="center"/>
            </w:pPr>
            <w:r>
              <w:rPr>
                <w:rFonts w:ascii="Calibri" w:eastAsia="Calibri" w:hAnsi="Calibri" w:cs="Calibri"/>
                <w:b/>
                <w:sz w:val="16"/>
              </w:rPr>
              <w:t xml:space="preserve">7 </w:t>
            </w:r>
          </w:p>
        </w:tc>
      </w:tr>
      <w:tr w:rsidR="004E3C71" w14:paraId="31AB4719" w14:textId="77777777">
        <w:trPr>
          <w:trHeight w:val="290"/>
        </w:trPr>
        <w:tc>
          <w:tcPr>
            <w:tcW w:w="7090" w:type="dxa"/>
            <w:tcBorders>
              <w:top w:val="single" w:sz="6" w:space="0" w:color="DDDDDD"/>
              <w:left w:val="single" w:sz="6" w:space="0" w:color="DDDDDD"/>
              <w:bottom w:val="single" w:sz="6" w:space="0" w:color="DDDDDD"/>
              <w:right w:val="single" w:sz="6" w:space="0" w:color="DDDDDD"/>
            </w:tcBorders>
          </w:tcPr>
          <w:p w14:paraId="4B5FEB11" w14:textId="77777777" w:rsidR="004E3C71" w:rsidRDefault="00000000">
            <w:pPr>
              <w:spacing w:after="0" w:line="259" w:lineRule="auto"/>
              <w:ind w:left="98" w:firstLine="0"/>
              <w:jc w:val="left"/>
            </w:pPr>
            <w:r>
              <w:rPr>
                <w:rFonts w:ascii="Calibri" w:eastAsia="Calibri" w:hAnsi="Calibri" w:cs="Calibri"/>
                <w:sz w:val="18"/>
              </w:rPr>
              <w:t xml:space="preserve">Actividades de orientación al estudiante </w:t>
            </w:r>
          </w:p>
        </w:tc>
        <w:tc>
          <w:tcPr>
            <w:tcW w:w="1064" w:type="dxa"/>
            <w:tcBorders>
              <w:top w:val="single" w:sz="6" w:space="0" w:color="DDDDDD"/>
              <w:left w:val="single" w:sz="6" w:space="0" w:color="DDDDDD"/>
              <w:bottom w:val="single" w:sz="6" w:space="0" w:color="DDDDDD"/>
              <w:right w:val="single" w:sz="6" w:space="0" w:color="DDDDDD"/>
            </w:tcBorders>
          </w:tcPr>
          <w:p w14:paraId="39C9CD2F"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0DD14E08" w14:textId="77777777" w:rsidR="004E3C71" w:rsidRDefault="00000000">
            <w:pPr>
              <w:spacing w:after="0" w:line="259" w:lineRule="auto"/>
              <w:ind w:left="36" w:firstLine="0"/>
              <w:jc w:val="center"/>
            </w:pPr>
            <w:r>
              <w:rPr>
                <w:rFonts w:ascii="Calibri" w:eastAsia="Calibri" w:hAnsi="Calibri" w:cs="Calibri"/>
                <w:b/>
                <w:sz w:val="16"/>
              </w:rPr>
              <w:t xml:space="preserve">4 </w:t>
            </w:r>
          </w:p>
        </w:tc>
      </w:tr>
      <w:tr w:rsidR="004E3C71" w14:paraId="33845679" w14:textId="77777777">
        <w:trPr>
          <w:trHeight w:val="287"/>
        </w:trPr>
        <w:tc>
          <w:tcPr>
            <w:tcW w:w="7090" w:type="dxa"/>
            <w:tcBorders>
              <w:top w:val="single" w:sz="6" w:space="0" w:color="DDDDDD"/>
              <w:left w:val="single" w:sz="6" w:space="0" w:color="DDDDDD"/>
              <w:bottom w:val="single" w:sz="6" w:space="0" w:color="DDDDDD"/>
              <w:right w:val="single" w:sz="6" w:space="0" w:color="DDDDDD"/>
            </w:tcBorders>
          </w:tcPr>
          <w:p w14:paraId="12D35AC8" w14:textId="77777777" w:rsidR="004E3C71" w:rsidRDefault="00000000">
            <w:pPr>
              <w:spacing w:after="0" w:line="259" w:lineRule="auto"/>
              <w:ind w:left="98" w:firstLine="0"/>
              <w:jc w:val="left"/>
            </w:pPr>
            <w:r>
              <w:rPr>
                <w:rFonts w:ascii="Calibri" w:eastAsia="Calibri" w:hAnsi="Calibri" w:cs="Calibri"/>
                <w:sz w:val="18"/>
              </w:rPr>
              <w:t xml:space="preserve">Participación en comisiones docentes </w:t>
            </w:r>
          </w:p>
        </w:tc>
        <w:tc>
          <w:tcPr>
            <w:tcW w:w="1064" w:type="dxa"/>
            <w:tcBorders>
              <w:top w:val="single" w:sz="6" w:space="0" w:color="DDDDDD"/>
              <w:left w:val="single" w:sz="6" w:space="0" w:color="DDDDDD"/>
              <w:bottom w:val="single" w:sz="6" w:space="0" w:color="DDDDDD"/>
              <w:right w:val="single" w:sz="6" w:space="0" w:color="DDDDDD"/>
            </w:tcBorders>
          </w:tcPr>
          <w:p w14:paraId="514E762F"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4A18C682" w14:textId="77777777" w:rsidR="004E3C71" w:rsidRDefault="00000000">
            <w:pPr>
              <w:spacing w:after="0" w:line="259" w:lineRule="auto"/>
              <w:ind w:left="36" w:firstLine="0"/>
              <w:jc w:val="center"/>
            </w:pPr>
            <w:r>
              <w:rPr>
                <w:rFonts w:ascii="Calibri" w:eastAsia="Calibri" w:hAnsi="Calibri" w:cs="Calibri"/>
                <w:b/>
                <w:sz w:val="16"/>
              </w:rPr>
              <w:t xml:space="preserve">7 </w:t>
            </w:r>
          </w:p>
        </w:tc>
      </w:tr>
      <w:tr w:rsidR="004E3C71" w14:paraId="1DA4CB26" w14:textId="77777777">
        <w:trPr>
          <w:trHeight w:val="290"/>
        </w:trPr>
        <w:tc>
          <w:tcPr>
            <w:tcW w:w="7090" w:type="dxa"/>
            <w:tcBorders>
              <w:top w:val="single" w:sz="6" w:space="0" w:color="DDDDDD"/>
              <w:left w:val="single" w:sz="6" w:space="0" w:color="DDDDDD"/>
              <w:bottom w:val="single" w:sz="6" w:space="0" w:color="DDDDDD"/>
              <w:right w:val="single" w:sz="6" w:space="0" w:color="DDDDDD"/>
            </w:tcBorders>
          </w:tcPr>
          <w:p w14:paraId="76F63359" w14:textId="77777777" w:rsidR="004E3C71" w:rsidRDefault="00000000">
            <w:pPr>
              <w:spacing w:after="0" w:line="259" w:lineRule="auto"/>
              <w:ind w:left="98" w:firstLine="0"/>
              <w:jc w:val="left"/>
            </w:pPr>
            <w:r>
              <w:rPr>
                <w:rFonts w:ascii="Calibri" w:eastAsia="Calibri" w:hAnsi="Calibri" w:cs="Calibri"/>
                <w:sz w:val="18"/>
              </w:rPr>
              <w:t xml:space="preserve">Participación en órganos de gobierno y representación con competencias docentes </w:t>
            </w:r>
          </w:p>
        </w:tc>
        <w:tc>
          <w:tcPr>
            <w:tcW w:w="1064" w:type="dxa"/>
            <w:tcBorders>
              <w:top w:val="single" w:sz="6" w:space="0" w:color="DDDDDD"/>
              <w:left w:val="single" w:sz="6" w:space="0" w:color="DDDDDD"/>
              <w:bottom w:val="single" w:sz="6" w:space="0" w:color="DDDDDD"/>
              <w:right w:val="single" w:sz="6" w:space="0" w:color="DDDDDD"/>
            </w:tcBorders>
          </w:tcPr>
          <w:p w14:paraId="5E1CE3E7"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155FF774" w14:textId="77777777" w:rsidR="004E3C71" w:rsidRDefault="00000000">
            <w:pPr>
              <w:spacing w:after="0" w:line="259" w:lineRule="auto"/>
              <w:ind w:left="36" w:firstLine="0"/>
              <w:jc w:val="center"/>
            </w:pPr>
            <w:r>
              <w:rPr>
                <w:rFonts w:ascii="Calibri" w:eastAsia="Calibri" w:hAnsi="Calibri" w:cs="Calibri"/>
                <w:b/>
                <w:sz w:val="16"/>
              </w:rPr>
              <w:t xml:space="preserve">3 </w:t>
            </w:r>
          </w:p>
        </w:tc>
      </w:tr>
      <w:tr w:rsidR="004E3C71" w14:paraId="72B4C7C0" w14:textId="77777777">
        <w:trPr>
          <w:trHeight w:val="480"/>
        </w:trPr>
        <w:tc>
          <w:tcPr>
            <w:tcW w:w="7090" w:type="dxa"/>
            <w:tcBorders>
              <w:top w:val="single" w:sz="6" w:space="0" w:color="DDDDDD"/>
              <w:left w:val="single" w:sz="6" w:space="0" w:color="DDDDDD"/>
              <w:bottom w:val="single" w:sz="6" w:space="0" w:color="DDDDDD"/>
              <w:right w:val="single" w:sz="6" w:space="0" w:color="DDDDDD"/>
            </w:tcBorders>
          </w:tcPr>
          <w:p w14:paraId="56123883" w14:textId="77777777" w:rsidR="004E3C71" w:rsidRDefault="00000000">
            <w:pPr>
              <w:spacing w:after="0" w:line="259" w:lineRule="auto"/>
              <w:ind w:left="98" w:right="25" w:firstLine="0"/>
            </w:pPr>
            <w:r>
              <w:rPr>
                <w:rFonts w:ascii="Calibri" w:eastAsia="Calibri" w:hAnsi="Calibri" w:cs="Calibri"/>
                <w:sz w:val="18"/>
              </w:rPr>
              <w:t xml:space="preserve">Estancias docentes en centros universitarios financiadas en convocatoria pública o por el centro de destino </w:t>
            </w:r>
          </w:p>
        </w:tc>
        <w:tc>
          <w:tcPr>
            <w:tcW w:w="1064" w:type="dxa"/>
            <w:tcBorders>
              <w:top w:val="single" w:sz="6" w:space="0" w:color="DDDDDD"/>
              <w:left w:val="single" w:sz="6" w:space="0" w:color="DDDDDD"/>
              <w:bottom w:val="single" w:sz="6" w:space="0" w:color="DDDDDD"/>
              <w:right w:val="single" w:sz="6" w:space="0" w:color="DDDDDD"/>
            </w:tcBorders>
          </w:tcPr>
          <w:p w14:paraId="140ECCEA"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vAlign w:val="bottom"/>
          </w:tcPr>
          <w:p w14:paraId="16D7DFE3" w14:textId="77777777" w:rsidR="004E3C71" w:rsidRDefault="00000000">
            <w:pPr>
              <w:spacing w:after="0" w:line="259" w:lineRule="auto"/>
              <w:ind w:left="36" w:firstLine="0"/>
              <w:jc w:val="center"/>
            </w:pPr>
            <w:r>
              <w:rPr>
                <w:rFonts w:ascii="Calibri" w:eastAsia="Calibri" w:hAnsi="Calibri" w:cs="Calibri"/>
                <w:b/>
                <w:sz w:val="16"/>
              </w:rPr>
              <w:t xml:space="preserve">5 </w:t>
            </w:r>
          </w:p>
        </w:tc>
      </w:tr>
      <w:tr w:rsidR="004E3C71" w14:paraId="476E2A71" w14:textId="77777777">
        <w:trPr>
          <w:trHeight w:val="245"/>
        </w:trPr>
        <w:tc>
          <w:tcPr>
            <w:tcW w:w="7090" w:type="dxa"/>
            <w:tcBorders>
              <w:top w:val="single" w:sz="6" w:space="0" w:color="DDDDDD"/>
              <w:left w:val="single" w:sz="6" w:space="0" w:color="DDDDDD"/>
              <w:bottom w:val="single" w:sz="6" w:space="0" w:color="DDDDDD"/>
              <w:right w:val="single" w:sz="6" w:space="0" w:color="DDDDDD"/>
            </w:tcBorders>
            <w:shd w:val="clear" w:color="auto" w:fill="B8CCE2"/>
          </w:tcPr>
          <w:p w14:paraId="1C600B1C" w14:textId="77777777" w:rsidR="004E3C71" w:rsidRDefault="00000000">
            <w:pPr>
              <w:spacing w:after="0" w:line="259" w:lineRule="auto"/>
              <w:ind w:left="0" w:right="80" w:firstLine="0"/>
              <w:jc w:val="right"/>
            </w:pPr>
            <w:r>
              <w:rPr>
                <w:rFonts w:ascii="Calibri" w:eastAsia="Calibri" w:hAnsi="Calibri" w:cs="Calibri"/>
                <w:b/>
                <w:sz w:val="16"/>
              </w:rPr>
              <w:t xml:space="preserve">Subtotal </w:t>
            </w:r>
          </w:p>
        </w:tc>
        <w:tc>
          <w:tcPr>
            <w:tcW w:w="1064" w:type="dxa"/>
            <w:tcBorders>
              <w:top w:val="single" w:sz="6" w:space="0" w:color="DDDDDD"/>
              <w:left w:val="single" w:sz="6" w:space="0" w:color="DDDDDD"/>
              <w:bottom w:val="single" w:sz="6" w:space="0" w:color="DDDDDD"/>
              <w:right w:val="single" w:sz="6" w:space="0" w:color="DDDDDD"/>
            </w:tcBorders>
            <w:shd w:val="clear" w:color="auto" w:fill="B8CCE2"/>
          </w:tcPr>
          <w:p w14:paraId="2B96FC7A"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902" w:type="dxa"/>
            <w:tcBorders>
              <w:top w:val="single" w:sz="6" w:space="0" w:color="DDDDDD"/>
              <w:left w:val="single" w:sz="6" w:space="0" w:color="DDDDDD"/>
              <w:bottom w:val="single" w:sz="6" w:space="0" w:color="DDDDDD"/>
              <w:right w:val="single" w:sz="6" w:space="0" w:color="DDDDDD"/>
            </w:tcBorders>
            <w:shd w:val="clear" w:color="auto" w:fill="B8CCE2"/>
          </w:tcPr>
          <w:p w14:paraId="5A609CDA"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r>
      <w:tr w:rsidR="004E3C71" w14:paraId="7D5AED92" w14:textId="77777777">
        <w:trPr>
          <w:trHeight w:val="296"/>
        </w:trPr>
        <w:tc>
          <w:tcPr>
            <w:tcW w:w="7090" w:type="dxa"/>
            <w:tcBorders>
              <w:top w:val="single" w:sz="6" w:space="0" w:color="DDDDDD"/>
              <w:left w:val="single" w:sz="6" w:space="0" w:color="DDDDDD"/>
              <w:bottom w:val="single" w:sz="6" w:space="0" w:color="DDDDDD"/>
              <w:right w:val="single" w:sz="6" w:space="0" w:color="DDDDDD"/>
            </w:tcBorders>
            <w:shd w:val="clear" w:color="auto" w:fill="BDBDBD"/>
          </w:tcPr>
          <w:p w14:paraId="685F0352" w14:textId="77777777" w:rsidR="004E3C71" w:rsidRDefault="00000000">
            <w:pPr>
              <w:spacing w:after="0" w:line="259" w:lineRule="auto"/>
              <w:ind w:left="3" w:firstLine="0"/>
              <w:jc w:val="center"/>
            </w:pPr>
            <w:r>
              <w:rPr>
                <w:rFonts w:ascii="Calibri" w:eastAsia="Calibri" w:hAnsi="Calibri" w:cs="Calibri"/>
                <w:b/>
                <w:sz w:val="18"/>
              </w:rPr>
              <w:t xml:space="preserve">DIMENSIÓN IV: RESULTADOS DE LA ENSEÑANZA </w:t>
            </w:r>
          </w:p>
        </w:tc>
        <w:tc>
          <w:tcPr>
            <w:tcW w:w="1064" w:type="dxa"/>
            <w:tcBorders>
              <w:top w:val="single" w:sz="6" w:space="0" w:color="DDDDDD"/>
              <w:left w:val="single" w:sz="6" w:space="0" w:color="DDDDDD"/>
              <w:bottom w:val="single" w:sz="6" w:space="0" w:color="DDDDDD"/>
              <w:right w:val="single" w:sz="6" w:space="0" w:color="DDDDDD"/>
            </w:tcBorders>
            <w:shd w:val="clear" w:color="auto" w:fill="BDBDBD"/>
          </w:tcPr>
          <w:p w14:paraId="200F4B90"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shd w:val="clear" w:color="auto" w:fill="BDBDBD"/>
          </w:tcPr>
          <w:p w14:paraId="05D2A6F0" w14:textId="77777777" w:rsidR="004E3C71" w:rsidRDefault="00000000">
            <w:pPr>
              <w:spacing w:after="0" w:line="259" w:lineRule="auto"/>
              <w:ind w:left="22" w:firstLine="0"/>
              <w:jc w:val="center"/>
            </w:pPr>
            <w:r>
              <w:rPr>
                <w:rFonts w:ascii="Calibri" w:eastAsia="Calibri" w:hAnsi="Calibri" w:cs="Calibri"/>
                <w:b/>
                <w:sz w:val="21"/>
              </w:rPr>
              <w:t xml:space="preserve">30 </w:t>
            </w:r>
          </w:p>
        </w:tc>
      </w:tr>
      <w:tr w:rsidR="004E3C71" w14:paraId="737608A7" w14:textId="77777777">
        <w:trPr>
          <w:trHeight w:val="291"/>
        </w:trPr>
        <w:tc>
          <w:tcPr>
            <w:tcW w:w="7090" w:type="dxa"/>
            <w:tcBorders>
              <w:top w:val="single" w:sz="6" w:space="0" w:color="DDDDDD"/>
              <w:left w:val="single" w:sz="6" w:space="0" w:color="DDDDDD"/>
              <w:bottom w:val="single" w:sz="6" w:space="0" w:color="DDDDDD"/>
              <w:right w:val="single" w:sz="6" w:space="0" w:color="DDDDDD"/>
            </w:tcBorders>
          </w:tcPr>
          <w:p w14:paraId="2458F692" w14:textId="77777777" w:rsidR="004E3C71" w:rsidRDefault="00000000">
            <w:pPr>
              <w:spacing w:after="0" w:line="259" w:lineRule="auto"/>
              <w:ind w:left="98" w:firstLine="0"/>
              <w:jc w:val="left"/>
            </w:pPr>
            <w:r>
              <w:rPr>
                <w:rFonts w:ascii="Calibri" w:eastAsia="Calibri" w:hAnsi="Calibri" w:cs="Calibri"/>
                <w:sz w:val="18"/>
              </w:rPr>
              <w:t xml:space="preserve">Grado de satisfacción de los estudiantes con la actuación docente </w:t>
            </w:r>
          </w:p>
        </w:tc>
        <w:tc>
          <w:tcPr>
            <w:tcW w:w="1064" w:type="dxa"/>
            <w:tcBorders>
              <w:top w:val="single" w:sz="6" w:space="0" w:color="DDDDDD"/>
              <w:left w:val="single" w:sz="6" w:space="0" w:color="DDDDDD"/>
              <w:bottom w:val="single" w:sz="6" w:space="0" w:color="DDDDDD"/>
              <w:right w:val="single" w:sz="6" w:space="0" w:color="DDDDDD"/>
            </w:tcBorders>
          </w:tcPr>
          <w:p w14:paraId="03F814B0"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5F3E48A7" w14:textId="77777777" w:rsidR="004E3C71" w:rsidRDefault="00000000">
            <w:pPr>
              <w:spacing w:after="0" w:line="259" w:lineRule="auto"/>
              <w:ind w:left="20" w:firstLine="0"/>
              <w:jc w:val="center"/>
            </w:pPr>
            <w:r>
              <w:rPr>
                <w:rFonts w:ascii="Calibri" w:eastAsia="Calibri" w:hAnsi="Calibri" w:cs="Calibri"/>
                <w:b/>
                <w:sz w:val="16"/>
              </w:rPr>
              <w:t xml:space="preserve">25 </w:t>
            </w:r>
          </w:p>
        </w:tc>
      </w:tr>
      <w:tr w:rsidR="004E3C71" w14:paraId="6F9F3D91" w14:textId="77777777">
        <w:trPr>
          <w:trHeight w:val="290"/>
        </w:trPr>
        <w:tc>
          <w:tcPr>
            <w:tcW w:w="7090" w:type="dxa"/>
            <w:tcBorders>
              <w:top w:val="single" w:sz="6" w:space="0" w:color="DDDDDD"/>
              <w:left w:val="single" w:sz="6" w:space="0" w:color="DDDDDD"/>
              <w:bottom w:val="single" w:sz="6" w:space="0" w:color="DDDDDD"/>
              <w:right w:val="single" w:sz="6" w:space="0" w:color="DDDDDD"/>
            </w:tcBorders>
          </w:tcPr>
          <w:p w14:paraId="1236F4A5" w14:textId="77777777" w:rsidR="004E3C71" w:rsidRDefault="00000000">
            <w:pPr>
              <w:spacing w:after="0" w:line="259" w:lineRule="auto"/>
              <w:ind w:left="98" w:firstLine="0"/>
              <w:jc w:val="left"/>
            </w:pPr>
            <w:r>
              <w:rPr>
                <w:rFonts w:ascii="Calibri" w:eastAsia="Calibri" w:hAnsi="Calibri" w:cs="Calibri"/>
                <w:sz w:val="18"/>
              </w:rPr>
              <w:t xml:space="preserve">Tasas de resultados </w:t>
            </w:r>
          </w:p>
        </w:tc>
        <w:tc>
          <w:tcPr>
            <w:tcW w:w="1064" w:type="dxa"/>
            <w:tcBorders>
              <w:top w:val="single" w:sz="6" w:space="0" w:color="DDDDDD"/>
              <w:left w:val="single" w:sz="6" w:space="0" w:color="DDDDDD"/>
              <w:bottom w:val="single" w:sz="6" w:space="0" w:color="DDDDDD"/>
              <w:right w:val="single" w:sz="6" w:space="0" w:color="DDDDDD"/>
            </w:tcBorders>
          </w:tcPr>
          <w:p w14:paraId="615408B9"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6FDF968B" w14:textId="77777777" w:rsidR="004E3C71" w:rsidRDefault="00000000">
            <w:pPr>
              <w:spacing w:after="0" w:line="259" w:lineRule="auto"/>
              <w:ind w:left="36" w:firstLine="0"/>
              <w:jc w:val="center"/>
            </w:pPr>
            <w:r>
              <w:rPr>
                <w:rFonts w:ascii="Calibri" w:eastAsia="Calibri" w:hAnsi="Calibri" w:cs="Calibri"/>
                <w:b/>
                <w:sz w:val="16"/>
              </w:rPr>
              <w:t xml:space="preserve">5 </w:t>
            </w:r>
          </w:p>
        </w:tc>
      </w:tr>
      <w:tr w:rsidR="004E3C71" w14:paraId="77F253DE" w14:textId="77777777">
        <w:trPr>
          <w:trHeight w:val="245"/>
        </w:trPr>
        <w:tc>
          <w:tcPr>
            <w:tcW w:w="7090" w:type="dxa"/>
            <w:tcBorders>
              <w:top w:val="single" w:sz="6" w:space="0" w:color="DDDDDD"/>
              <w:left w:val="single" w:sz="6" w:space="0" w:color="DDDDDD"/>
              <w:bottom w:val="single" w:sz="6" w:space="0" w:color="DDDDDD"/>
              <w:right w:val="single" w:sz="6" w:space="0" w:color="DDDDDD"/>
            </w:tcBorders>
            <w:shd w:val="clear" w:color="auto" w:fill="B8CCE2"/>
          </w:tcPr>
          <w:p w14:paraId="4B09D33E" w14:textId="77777777" w:rsidR="004E3C71" w:rsidRDefault="00000000">
            <w:pPr>
              <w:spacing w:after="0" w:line="259" w:lineRule="auto"/>
              <w:ind w:left="0" w:right="80" w:firstLine="0"/>
              <w:jc w:val="right"/>
            </w:pPr>
            <w:r>
              <w:rPr>
                <w:rFonts w:ascii="Calibri" w:eastAsia="Calibri" w:hAnsi="Calibri" w:cs="Calibri"/>
                <w:b/>
                <w:sz w:val="16"/>
              </w:rPr>
              <w:t xml:space="preserve">Subtotal </w:t>
            </w:r>
          </w:p>
        </w:tc>
        <w:tc>
          <w:tcPr>
            <w:tcW w:w="1064" w:type="dxa"/>
            <w:tcBorders>
              <w:top w:val="single" w:sz="6" w:space="0" w:color="DDDDDD"/>
              <w:left w:val="single" w:sz="6" w:space="0" w:color="DDDDDD"/>
              <w:bottom w:val="single" w:sz="6" w:space="0" w:color="DDDDDD"/>
              <w:right w:val="single" w:sz="6" w:space="0" w:color="DDDDDD"/>
            </w:tcBorders>
            <w:shd w:val="clear" w:color="auto" w:fill="B8CCE2"/>
          </w:tcPr>
          <w:p w14:paraId="52F9DD32"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902" w:type="dxa"/>
            <w:tcBorders>
              <w:top w:val="single" w:sz="6" w:space="0" w:color="DDDDDD"/>
              <w:left w:val="single" w:sz="6" w:space="0" w:color="DDDDDD"/>
              <w:bottom w:val="single" w:sz="6" w:space="0" w:color="DDDDDD"/>
              <w:right w:val="single" w:sz="6" w:space="0" w:color="DDDDDD"/>
            </w:tcBorders>
            <w:shd w:val="clear" w:color="auto" w:fill="B8CCE2"/>
          </w:tcPr>
          <w:p w14:paraId="56A7A1AD"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r>
      <w:tr w:rsidR="004E3C71" w14:paraId="489BECDF" w14:textId="77777777">
        <w:trPr>
          <w:trHeight w:val="299"/>
        </w:trPr>
        <w:tc>
          <w:tcPr>
            <w:tcW w:w="7090" w:type="dxa"/>
            <w:tcBorders>
              <w:top w:val="single" w:sz="6" w:space="0" w:color="DDDDDD"/>
              <w:left w:val="single" w:sz="6" w:space="0" w:color="DDDDDD"/>
              <w:bottom w:val="single" w:sz="6" w:space="0" w:color="DDDDDD"/>
              <w:right w:val="single" w:sz="6" w:space="0" w:color="DDDDDD"/>
            </w:tcBorders>
            <w:shd w:val="clear" w:color="auto" w:fill="BDBDBD"/>
          </w:tcPr>
          <w:p w14:paraId="26886CAD" w14:textId="77777777" w:rsidR="004E3C71" w:rsidRDefault="00000000">
            <w:pPr>
              <w:spacing w:after="0" w:line="259" w:lineRule="auto"/>
              <w:ind w:left="18" w:firstLine="0"/>
              <w:jc w:val="center"/>
            </w:pPr>
            <w:r>
              <w:rPr>
                <w:rFonts w:ascii="Calibri" w:eastAsia="Calibri" w:hAnsi="Calibri" w:cs="Calibri"/>
                <w:b/>
                <w:sz w:val="18"/>
              </w:rPr>
              <w:t xml:space="preserve">DIMENSIÓN V: AUTOEVALUACIÓN - PLAN DE MEJORA </w:t>
            </w:r>
          </w:p>
        </w:tc>
        <w:tc>
          <w:tcPr>
            <w:tcW w:w="1064" w:type="dxa"/>
            <w:tcBorders>
              <w:top w:val="single" w:sz="6" w:space="0" w:color="DDDDDD"/>
              <w:left w:val="single" w:sz="6" w:space="0" w:color="DDDDDD"/>
              <w:bottom w:val="single" w:sz="6" w:space="0" w:color="DDDDDD"/>
              <w:right w:val="single" w:sz="6" w:space="0" w:color="DDDDDD"/>
            </w:tcBorders>
            <w:shd w:val="clear" w:color="auto" w:fill="BDBDBD"/>
          </w:tcPr>
          <w:p w14:paraId="5ABDFA98"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shd w:val="clear" w:color="auto" w:fill="BDBDBD"/>
          </w:tcPr>
          <w:p w14:paraId="45437994" w14:textId="77777777" w:rsidR="004E3C71" w:rsidRDefault="00000000">
            <w:pPr>
              <w:spacing w:after="0" w:line="259" w:lineRule="auto"/>
              <w:ind w:left="38" w:firstLine="0"/>
              <w:jc w:val="center"/>
            </w:pPr>
            <w:r>
              <w:rPr>
                <w:rFonts w:ascii="Calibri" w:eastAsia="Calibri" w:hAnsi="Calibri" w:cs="Calibri"/>
                <w:b/>
                <w:sz w:val="21"/>
              </w:rPr>
              <w:t xml:space="preserve">5 </w:t>
            </w:r>
          </w:p>
        </w:tc>
      </w:tr>
      <w:tr w:rsidR="004E3C71" w14:paraId="233F3AC1" w14:textId="77777777">
        <w:trPr>
          <w:trHeight w:val="291"/>
        </w:trPr>
        <w:tc>
          <w:tcPr>
            <w:tcW w:w="7090" w:type="dxa"/>
            <w:tcBorders>
              <w:top w:val="single" w:sz="6" w:space="0" w:color="DDDDDD"/>
              <w:left w:val="single" w:sz="6" w:space="0" w:color="DDDDDD"/>
              <w:bottom w:val="single" w:sz="6" w:space="0" w:color="DDDDDD"/>
              <w:right w:val="single" w:sz="6" w:space="0" w:color="DDDDDD"/>
            </w:tcBorders>
          </w:tcPr>
          <w:p w14:paraId="20DAF324" w14:textId="77777777" w:rsidR="004E3C71" w:rsidRDefault="00000000">
            <w:pPr>
              <w:spacing w:after="0" w:line="259" w:lineRule="auto"/>
              <w:ind w:left="98" w:firstLine="0"/>
              <w:jc w:val="left"/>
            </w:pPr>
            <w:r>
              <w:rPr>
                <w:rFonts w:ascii="Calibri" w:eastAsia="Calibri" w:hAnsi="Calibri" w:cs="Calibri"/>
                <w:sz w:val="18"/>
              </w:rPr>
              <w:t xml:space="preserve">Autoevaluación y plan de mejora </w:t>
            </w:r>
          </w:p>
        </w:tc>
        <w:tc>
          <w:tcPr>
            <w:tcW w:w="1064" w:type="dxa"/>
            <w:tcBorders>
              <w:top w:val="single" w:sz="6" w:space="0" w:color="DDDDDD"/>
              <w:left w:val="single" w:sz="6" w:space="0" w:color="DDDDDD"/>
              <w:bottom w:val="single" w:sz="6" w:space="0" w:color="DDDDDD"/>
              <w:right w:val="single" w:sz="6" w:space="0" w:color="DDDDDD"/>
            </w:tcBorders>
          </w:tcPr>
          <w:p w14:paraId="0AAE748A"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tcPr>
          <w:p w14:paraId="61B9780B" w14:textId="77777777" w:rsidR="004E3C71" w:rsidRDefault="00000000">
            <w:pPr>
              <w:spacing w:after="0" w:line="259" w:lineRule="auto"/>
              <w:ind w:left="36" w:firstLine="0"/>
              <w:jc w:val="center"/>
            </w:pPr>
            <w:r>
              <w:rPr>
                <w:rFonts w:ascii="Calibri" w:eastAsia="Calibri" w:hAnsi="Calibri" w:cs="Calibri"/>
                <w:b/>
                <w:sz w:val="16"/>
              </w:rPr>
              <w:t xml:space="preserve">5 </w:t>
            </w:r>
          </w:p>
        </w:tc>
      </w:tr>
      <w:tr w:rsidR="004E3C71" w14:paraId="4FF5E85C" w14:textId="77777777">
        <w:trPr>
          <w:trHeight w:val="271"/>
        </w:trPr>
        <w:tc>
          <w:tcPr>
            <w:tcW w:w="7090" w:type="dxa"/>
            <w:tcBorders>
              <w:top w:val="single" w:sz="6" w:space="0" w:color="DDDDDD"/>
              <w:left w:val="single" w:sz="6" w:space="0" w:color="DDDDDD"/>
              <w:bottom w:val="single" w:sz="6" w:space="0" w:color="DDDDDD"/>
              <w:right w:val="single" w:sz="6" w:space="0" w:color="DDDDDD"/>
            </w:tcBorders>
            <w:shd w:val="clear" w:color="auto" w:fill="B8CCE2"/>
          </w:tcPr>
          <w:p w14:paraId="4BBDC226" w14:textId="77777777" w:rsidR="004E3C71" w:rsidRDefault="00000000">
            <w:pPr>
              <w:spacing w:after="0" w:line="259" w:lineRule="auto"/>
              <w:ind w:left="0" w:right="80" w:firstLine="0"/>
              <w:jc w:val="right"/>
            </w:pPr>
            <w:r>
              <w:rPr>
                <w:rFonts w:ascii="Calibri" w:eastAsia="Calibri" w:hAnsi="Calibri" w:cs="Calibri"/>
                <w:b/>
                <w:sz w:val="16"/>
              </w:rPr>
              <w:t xml:space="preserve">Subtotal </w:t>
            </w:r>
          </w:p>
        </w:tc>
        <w:tc>
          <w:tcPr>
            <w:tcW w:w="1064" w:type="dxa"/>
            <w:tcBorders>
              <w:top w:val="single" w:sz="6" w:space="0" w:color="DDDDDD"/>
              <w:left w:val="single" w:sz="6" w:space="0" w:color="DDDDDD"/>
              <w:bottom w:val="single" w:sz="6" w:space="0" w:color="DDDDDD"/>
              <w:right w:val="single" w:sz="6" w:space="0" w:color="DDDDDD"/>
            </w:tcBorders>
            <w:shd w:val="clear" w:color="auto" w:fill="B8CCE2"/>
          </w:tcPr>
          <w:p w14:paraId="49CE02F2"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shd w:val="clear" w:color="auto" w:fill="B8CCE2"/>
          </w:tcPr>
          <w:p w14:paraId="7F53E144"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r>
      <w:tr w:rsidR="004E3C71" w14:paraId="64A1F000" w14:textId="77777777">
        <w:trPr>
          <w:trHeight w:val="288"/>
        </w:trPr>
        <w:tc>
          <w:tcPr>
            <w:tcW w:w="7090" w:type="dxa"/>
            <w:tcBorders>
              <w:top w:val="single" w:sz="6" w:space="0" w:color="DDDDDD"/>
              <w:left w:val="single" w:sz="6" w:space="0" w:color="DDDDDD"/>
              <w:bottom w:val="single" w:sz="6" w:space="0" w:color="DDDDDD"/>
              <w:right w:val="single" w:sz="6" w:space="0" w:color="DDDDDD"/>
            </w:tcBorders>
            <w:shd w:val="clear" w:color="auto" w:fill="ACD59A"/>
          </w:tcPr>
          <w:p w14:paraId="27DFF89A" w14:textId="77777777" w:rsidR="004E3C71" w:rsidRDefault="00000000">
            <w:pPr>
              <w:spacing w:after="0" w:line="259" w:lineRule="auto"/>
              <w:ind w:left="0" w:right="79" w:firstLine="0"/>
              <w:jc w:val="right"/>
            </w:pPr>
            <w:r>
              <w:rPr>
                <w:rFonts w:ascii="Calibri" w:eastAsia="Calibri" w:hAnsi="Calibri" w:cs="Calibri"/>
                <w:b/>
                <w:sz w:val="16"/>
              </w:rPr>
              <w:t xml:space="preserve">TOTAL </w:t>
            </w:r>
          </w:p>
        </w:tc>
        <w:tc>
          <w:tcPr>
            <w:tcW w:w="1064" w:type="dxa"/>
            <w:tcBorders>
              <w:top w:val="single" w:sz="6" w:space="0" w:color="DDDDDD"/>
              <w:left w:val="single" w:sz="6" w:space="0" w:color="DDDDDD"/>
              <w:bottom w:val="single" w:sz="6" w:space="0" w:color="DDDDDD"/>
              <w:right w:val="single" w:sz="6" w:space="0" w:color="DDDDDD"/>
            </w:tcBorders>
            <w:shd w:val="clear" w:color="auto" w:fill="F8BD90"/>
          </w:tcPr>
          <w:p w14:paraId="5650E3FE"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c>
          <w:tcPr>
            <w:tcW w:w="902" w:type="dxa"/>
            <w:tcBorders>
              <w:top w:val="single" w:sz="6" w:space="0" w:color="DDDDDD"/>
              <w:left w:val="single" w:sz="6" w:space="0" w:color="DDDDDD"/>
              <w:bottom w:val="single" w:sz="6" w:space="0" w:color="DDDDDD"/>
              <w:right w:val="single" w:sz="6" w:space="0" w:color="DDDDDD"/>
            </w:tcBorders>
            <w:shd w:val="clear" w:color="auto" w:fill="F8BD90"/>
          </w:tcPr>
          <w:p w14:paraId="78475C04" w14:textId="77777777" w:rsidR="004E3C71" w:rsidRDefault="00000000">
            <w:pPr>
              <w:spacing w:after="0" w:line="259" w:lineRule="auto"/>
              <w:ind w:left="0" w:firstLine="0"/>
              <w:jc w:val="left"/>
            </w:pPr>
            <w:r>
              <w:rPr>
                <w:rFonts w:ascii="Times New Roman" w:eastAsia="Times New Roman" w:hAnsi="Times New Roman" w:cs="Times New Roman"/>
                <w:sz w:val="18"/>
              </w:rPr>
              <w:t xml:space="preserve"> </w:t>
            </w:r>
          </w:p>
        </w:tc>
      </w:tr>
    </w:tbl>
    <w:p w14:paraId="3381153B" w14:textId="77777777" w:rsidR="004E3C71" w:rsidRDefault="00000000">
      <w:pPr>
        <w:spacing w:after="0" w:line="259" w:lineRule="auto"/>
        <w:ind w:left="0" w:firstLine="0"/>
        <w:jc w:val="left"/>
      </w:pPr>
      <w:r>
        <w:rPr>
          <w:b/>
          <w:i/>
          <w:sz w:val="19"/>
        </w:rPr>
        <w:t xml:space="preserve"> </w:t>
      </w:r>
    </w:p>
    <w:p w14:paraId="7A183B1E" w14:textId="77777777" w:rsidR="004E3C71" w:rsidRDefault="00000000">
      <w:pPr>
        <w:spacing w:after="25" w:line="259" w:lineRule="auto"/>
        <w:ind w:left="0" w:firstLine="0"/>
        <w:jc w:val="left"/>
      </w:pPr>
      <w:r>
        <w:rPr>
          <w:b/>
          <w:i/>
          <w:sz w:val="19"/>
        </w:rPr>
        <w:t xml:space="preserve"> </w:t>
      </w:r>
    </w:p>
    <w:p w14:paraId="0EA0E111" w14:textId="77777777" w:rsidR="004E3C71" w:rsidRDefault="00000000">
      <w:pPr>
        <w:spacing w:after="0" w:line="259" w:lineRule="auto"/>
        <w:ind w:left="0" w:right="1629" w:firstLine="0"/>
        <w:jc w:val="left"/>
      </w:pPr>
      <w:r>
        <w:rPr>
          <w:b/>
          <w:i/>
          <w:sz w:val="19"/>
        </w:rPr>
        <w:t xml:space="preserve"> </w:t>
      </w:r>
    </w:p>
    <w:p w14:paraId="4CE703B2" w14:textId="77777777" w:rsidR="004E3C71" w:rsidRDefault="00000000">
      <w:pPr>
        <w:spacing w:after="166" w:line="259" w:lineRule="auto"/>
        <w:ind w:left="0" w:right="1629" w:firstLine="0"/>
        <w:jc w:val="center"/>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6111E7A0" wp14:editId="06EFE089">
                <wp:simplePos x="0" y="0"/>
                <wp:positionH relativeFrom="column">
                  <wp:posOffset>4338839</wp:posOffset>
                </wp:positionH>
                <wp:positionV relativeFrom="paragraph">
                  <wp:posOffset>-58470</wp:posOffset>
                </wp:positionV>
                <wp:extent cx="973836" cy="598170"/>
                <wp:effectExtent l="0" t="0" r="0" b="0"/>
                <wp:wrapSquare wrapText="bothSides"/>
                <wp:docPr id="7781" name="Group 7781"/>
                <wp:cNvGraphicFramePr/>
                <a:graphic xmlns:a="http://schemas.openxmlformats.org/drawingml/2006/main">
                  <a:graphicData uri="http://schemas.microsoft.com/office/word/2010/wordprocessingGroup">
                    <wpg:wgp>
                      <wpg:cNvGrpSpPr/>
                      <wpg:grpSpPr>
                        <a:xfrm>
                          <a:off x="0" y="0"/>
                          <a:ext cx="973836" cy="598170"/>
                          <a:chOff x="0" y="0"/>
                          <a:chExt cx="973836" cy="598170"/>
                        </a:xfrm>
                      </wpg:grpSpPr>
                      <wps:wsp>
                        <wps:cNvPr id="941" name="Shape 941"/>
                        <wps:cNvSpPr/>
                        <wps:spPr>
                          <a:xfrm>
                            <a:off x="0" y="0"/>
                            <a:ext cx="973836" cy="195834"/>
                          </a:xfrm>
                          <a:custGeom>
                            <a:avLst/>
                            <a:gdLst/>
                            <a:ahLst/>
                            <a:cxnLst/>
                            <a:rect l="0" t="0" r="0" b="0"/>
                            <a:pathLst>
                              <a:path w="973836" h="195834">
                                <a:moveTo>
                                  <a:pt x="0" y="195834"/>
                                </a:moveTo>
                                <a:lnTo>
                                  <a:pt x="973836" y="195834"/>
                                </a:lnTo>
                                <a:lnTo>
                                  <a:pt x="973836" y="0"/>
                                </a:lnTo>
                                <a:lnTo>
                                  <a:pt x="0" y="0"/>
                                </a:lnTo>
                                <a:close/>
                              </a:path>
                            </a:pathLst>
                          </a:custGeom>
                          <a:ln w="9525" cap="flat">
                            <a:round/>
                          </a:ln>
                        </wps:spPr>
                        <wps:style>
                          <a:lnRef idx="1">
                            <a:srgbClr val="000090"/>
                          </a:lnRef>
                          <a:fillRef idx="0">
                            <a:srgbClr val="000000">
                              <a:alpha val="0"/>
                            </a:srgbClr>
                          </a:fillRef>
                          <a:effectRef idx="0">
                            <a:scrgbClr r="0" g="0" b="0"/>
                          </a:effectRef>
                          <a:fontRef idx="none"/>
                        </wps:style>
                        <wps:bodyPr/>
                      </wps:wsp>
                      <wps:wsp>
                        <wps:cNvPr id="944" name="Shape 944"/>
                        <wps:cNvSpPr/>
                        <wps:spPr>
                          <a:xfrm>
                            <a:off x="0" y="402336"/>
                            <a:ext cx="973836" cy="195834"/>
                          </a:xfrm>
                          <a:custGeom>
                            <a:avLst/>
                            <a:gdLst/>
                            <a:ahLst/>
                            <a:cxnLst/>
                            <a:rect l="0" t="0" r="0" b="0"/>
                            <a:pathLst>
                              <a:path w="973836" h="195834">
                                <a:moveTo>
                                  <a:pt x="0" y="195834"/>
                                </a:moveTo>
                                <a:lnTo>
                                  <a:pt x="973836" y="195834"/>
                                </a:lnTo>
                                <a:lnTo>
                                  <a:pt x="973836" y="0"/>
                                </a:lnTo>
                                <a:lnTo>
                                  <a:pt x="0" y="0"/>
                                </a:lnTo>
                                <a:close/>
                              </a:path>
                            </a:pathLst>
                          </a:custGeom>
                          <a:ln w="9525" cap="flat">
                            <a:round/>
                          </a:ln>
                        </wps:spPr>
                        <wps:style>
                          <a:lnRef idx="1">
                            <a:srgbClr val="00009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781" style="width:76.68pt;height:47.1pt;position:absolute;mso-position-horizontal-relative:text;mso-position-horizontal:absolute;margin-left:341.641pt;mso-position-vertical-relative:text;margin-top:-4.60402pt;" coordsize="9738,5981">
                <v:shape id="Shape 941" style="position:absolute;width:9738;height:1958;left:0;top:0;" coordsize="973836,195834" path="m0,195834l973836,195834l973836,0l0,0x">
                  <v:stroke weight="0.75pt" endcap="flat" joinstyle="round" on="true" color="#000090"/>
                  <v:fill on="false" color="#000000" opacity="0"/>
                </v:shape>
                <v:shape id="Shape 944" style="position:absolute;width:9738;height:1958;left:0;top:4023;" coordsize="973836,195834" path="m0,195834l973836,195834l973836,0l0,0x">
                  <v:stroke weight="0.75pt" endcap="flat" joinstyle="round" on="true" color="#000090"/>
                  <v:fill on="false" color="#000000" opacity="0"/>
                </v:shape>
                <w10:wrap type="square"/>
              </v:group>
            </w:pict>
          </mc:Fallback>
        </mc:AlternateContent>
      </w:r>
      <w:r>
        <w:rPr>
          <w:rFonts w:ascii="Bookman Old Style" w:eastAsia="Bookman Old Style" w:hAnsi="Bookman Old Style" w:cs="Bookman Old Style"/>
          <w:b/>
          <w:sz w:val="19"/>
        </w:rPr>
        <w:t xml:space="preserve">Resultado de la evaluación </w:t>
      </w:r>
    </w:p>
    <w:p w14:paraId="5585982F" w14:textId="77777777" w:rsidR="004E3C71" w:rsidRDefault="00000000">
      <w:pPr>
        <w:spacing w:after="0" w:line="259" w:lineRule="auto"/>
        <w:ind w:left="0" w:right="1629" w:firstLine="0"/>
        <w:jc w:val="left"/>
      </w:pPr>
      <w:r>
        <w:rPr>
          <w:rFonts w:ascii="Bookman Old Style" w:eastAsia="Bookman Old Style" w:hAnsi="Bookman Old Style" w:cs="Bookman Old Style"/>
          <w:b/>
          <w:sz w:val="19"/>
        </w:rPr>
        <w:t xml:space="preserve"> </w:t>
      </w:r>
    </w:p>
    <w:p w14:paraId="012C18B9" w14:textId="77777777" w:rsidR="004E3C71" w:rsidRDefault="00000000">
      <w:pPr>
        <w:spacing w:after="0" w:line="259" w:lineRule="auto"/>
        <w:ind w:left="0" w:right="1629" w:firstLine="0"/>
        <w:jc w:val="right"/>
      </w:pPr>
      <w:r>
        <w:rPr>
          <w:rFonts w:ascii="Bookman Old Style" w:eastAsia="Bookman Old Style" w:hAnsi="Bookman Old Style" w:cs="Bookman Old Style"/>
          <w:b/>
          <w:sz w:val="19"/>
        </w:rPr>
        <w:t xml:space="preserve">Intensidad docente (Incluidos créditos CCT) </w:t>
      </w:r>
    </w:p>
    <w:p w14:paraId="13BD15ED" w14:textId="77777777" w:rsidR="004E3C71" w:rsidRDefault="00000000">
      <w:pPr>
        <w:spacing w:after="0" w:line="259" w:lineRule="auto"/>
        <w:ind w:left="0" w:firstLine="0"/>
        <w:jc w:val="left"/>
      </w:pPr>
      <w:r>
        <w:rPr>
          <w:rFonts w:ascii="Bookman Old Style" w:eastAsia="Bookman Old Style" w:hAnsi="Bookman Old Style" w:cs="Bookman Old Style"/>
          <w:b/>
          <w:sz w:val="20"/>
        </w:rPr>
        <w:t xml:space="preserve"> </w:t>
      </w:r>
    </w:p>
    <w:p w14:paraId="57FED8B9" w14:textId="77777777" w:rsidR="004E3C71" w:rsidRDefault="00000000">
      <w:pPr>
        <w:spacing w:after="0" w:line="259" w:lineRule="auto"/>
        <w:ind w:left="0" w:firstLine="0"/>
        <w:jc w:val="left"/>
      </w:pPr>
      <w:r>
        <w:rPr>
          <w:rFonts w:ascii="Bookman Old Style" w:eastAsia="Bookman Old Style" w:hAnsi="Bookman Old Style" w:cs="Bookman Old Style"/>
          <w:b/>
          <w:sz w:val="20"/>
        </w:rPr>
        <w:t xml:space="preserve"> </w:t>
      </w:r>
    </w:p>
    <w:tbl>
      <w:tblPr>
        <w:tblStyle w:val="TableGrid"/>
        <w:tblW w:w="4854" w:type="dxa"/>
        <w:tblInd w:w="2552" w:type="dxa"/>
        <w:tblCellMar>
          <w:top w:w="53" w:type="dxa"/>
          <w:left w:w="15" w:type="dxa"/>
          <w:bottom w:w="0" w:type="dxa"/>
          <w:right w:w="115" w:type="dxa"/>
        </w:tblCellMar>
        <w:tblLook w:val="04A0" w:firstRow="1" w:lastRow="0" w:firstColumn="1" w:lastColumn="0" w:noHBand="0" w:noVBand="1"/>
      </w:tblPr>
      <w:tblGrid>
        <w:gridCol w:w="1215"/>
        <w:gridCol w:w="1214"/>
        <w:gridCol w:w="1214"/>
        <w:gridCol w:w="1211"/>
      </w:tblGrid>
      <w:tr w:rsidR="004E3C71" w14:paraId="4AD7E9F2" w14:textId="77777777">
        <w:trPr>
          <w:trHeight w:val="406"/>
        </w:trPr>
        <w:tc>
          <w:tcPr>
            <w:tcW w:w="1214" w:type="dxa"/>
            <w:tcBorders>
              <w:top w:val="single" w:sz="12" w:space="0" w:color="BDBDBD"/>
              <w:left w:val="single" w:sz="12" w:space="0" w:color="BDBDBD"/>
              <w:bottom w:val="single" w:sz="12" w:space="0" w:color="BDBDBD"/>
              <w:right w:val="single" w:sz="12" w:space="0" w:color="BDBDBD"/>
            </w:tcBorders>
            <w:vAlign w:val="center"/>
          </w:tcPr>
          <w:p w14:paraId="66CD1C51" w14:textId="77777777" w:rsidR="004E3C71" w:rsidRDefault="00000000">
            <w:pPr>
              <w:spacing w:after="0" w:line="259" w:lineRule="auto"/>
              <w:ind w:left="155" w:firstLine="0"/>
              <w:jc w:val="center"/>
            </w:pPr>
            <w:r>
              <w:rPr>
                <w:rFonts w:ascii="Calibri" w:eastAsia="Calibri" w:hAnsi="Calibri" w:cs="Calibri"/>
                <w:b/>
                <w:sz w:val="16"/>
              </w:rPr>
              <w:t xml:space="preserve">TRAMO 3.4 </w:t>
            </w:r>
          </w:p>
        </w:tc>
        <w:tc>
          <w:tcPr>
            <w:tcW w:w="1214" w:type="dxa"/>
            <w:tcBorders>
              <w:top w:val="single" w:sz="12" w:space="0" w:color="BDBDBD"/>
              <w:left w:val="single" w:sz="12" w:space="0" w:color="BDBDBD"/>
              <w:bottom w:val="single" w:sz="12" w:space="0" w:color="BDBDBD"/>
              <w:right w:val="single" w:sz="12" w:space="0" w:color="BDBDBD"/>
            </w:tcBorders>
            <w:vAlign w:val="center"/>
          </w:tcPr>
          <w:p w14:paraId="65C42F2F" w14:textId="77777777" w:rsidR="004E3C71" w:rsidRDefault="00000000">
            <w:pPr>
              <w:spacing w:after="0" w:line="259" w:lineRule="auto"/>
              <w:ind w:left="155" w:firstLine="0"/>
              <w:jc w:val="center"/>
            </w:pPr>
            <w:r>
              <w:rPr>
                <w:rFonts w:ascii="Calibri" w:eastAsia="Calibri" w:hAnsi="Calibri" w:cs="Calibri"/>
                <w:b/>
                <w:sz w:val="16"/>
              </w:rPr>
              <w:t xml:space="preserve">TRAMO 3.3 </w:t>
            </w:r>
          </w:p>
        </w:tc>
        <w:tc>
          <w:tcPr>
            <w:tcW w:w="1214" w:type="dxa"/>
            <w:tcBorders>
              <w:top w:val="single" w:sz="12" w:space="0" w:color="BDBDBD"/>
              <w:left w:val="single" w:sz="12" w:space="0" w:color="BDBDBD"/>
              <w:bottom w:val="single" w:sz="12" w:space="0" w:color="BDBDBD"/>
              <w:right w:val="single" w:sz="12" w:space="0" w:color="BDBDBD"/>
            </w:tcBorders>
            <w:vAlign w:val="center"/>
          </w:tcPr>
          <w:p w14:paraId="3252FD29" w14:textId="77777777" w:rsidR="004E3C71" w:rsidRDefault="00000000">
            <w:pPr>
              <w:spacing w:after="0" w:line="259" w:lineRule="auto"/>
              <w:ind w:left="162" w:firstLine="0"/>
              <w:jc w:val="center"/>
            </w:pPr>
            <w:r>
              <w:rPr>
                <w:rFonts w:ascii="Calibri" w:eastAsia="Calibri" w:hAnsi="Calibri" w:cs="Calibri"/>
                <w:b/>
                <w:sz w:val="16"/>
              </w:rPr>
              <w:t xml:space="preserve">TRAMO 3.2 </w:t>
            </w:r>
          </w:p>
        </w:tc>
        <w:tc>
          <w:tcPr>
            <w:tcW w:w="1211" w:type="dxa"/>
            <w:tcBorders>
              <w:top w:val="single" w:sz="12" w:space="0" w:color="BDBDBD"/>
              <w:left w:val="single" w:sz="12" w:space="0" w:color="BDBDBD"/>
              <w:bottom w:val="single" w:sz="12" w:space="0" w:color="BDBDBD"/>
              <w:right w:val="single" w:sz="12" w:space="0" w:color="BDBDBD"/>
            </w:tcBorders>
            <w:vAlign w:val="center"/>
          </w:tcPr>
          <w:p w14:paraId="34C6D4A1" w14:textId="77777777" w:rsidR="004E3C71" w:rsidRDefault="00000000">
            <w:pPr>
              <w:spacing w:after="0" w:line="259" w:lineRule="auto"/>
              <w:ind w:left="160" w:firstLine="0"/>
              <w:jc w:val="center"/>
            </w:pPr>
            <w:r>
              <w:rPr>
                <w:rFonts w:ascii="Calibri" w:eastAsia="Calibri" w:hAnsi="Calibri" w:cs="Calibri"/>
                <w:b/>
                <w:sz w:val="16"/>
              </w:rPr>
              <w:t xml:space="preserve">TRAMO 3.1 </w:t>
            </w:r>
          </w:p>
        </w:tc>
      </w:tr>
      <w:tr w:rsidR="004E3C71" w14:paraId="0A890239" w14:textId="77777777">
        <w:trPr>
          <w:trHeight w:val="406"/>
        </w:trPr>
        <w:tc>
          <w:tcPr>
            <w:tcW w:w="1214" w:type="dxa"/>
            <w:tcBorders>
              <w:top w:val="single" w:sz="12" w:space="0" w:color="BDBDBD"/>
              <w:left w:val="single" w:sz="12" w:space="0" w:color="BDBDBD"/>
              <w:bottom w:val="single" w:sz="12" w:space="0" w:color="BDBDBD"/>
              <w:right w:val="single" w:sz="12" w:space="0" w:color="BDBDBD"/>
            </w:tcBorders>
          </w:tcPr>
          <w:p w14:paraId="5836D15D"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1214" w:type="dxa"/>
            <w:tcBorders>
              <w:top w:val="single" w:sz="12" w:space="0" w:color="BDBDBD"/>
              <w:left w:val="single" w:sz="12" w:space="0" w:color="BDBDBD"/>
              <w:bottom w:val="single" w:sz="12" w:space="0" w:color="BDBDBD"/>
              <w:right w:val="single" w:sz="12" w:space="0" w:color="BDBDBD"/>
            </w:tcBorders>
          </w:tcPr>
          <w:p w14:paraId="4A0ABE91"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1214" w:type="dxa"/>
            <w:tcBorders>
              <w:top w:val="single" w:sz="12" w:space="0" w:color="BDBDBD"/>
              <w:left w:val="single" w:sz="12" w:space="0" w:color="BDBDBD"/>
              <w:bottom w:val="single" w:sz="12" w:space="0" w:color="BDBDBD"/>
              <w:right w:val="single" w:sz="12" w:space="0" w:color="BDBDBD"/>
            </w:tcBorders>
          </w:tcPr>
          <w:p w14:paraId="193D9C17"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1211" w:type="dxa"/>
            <w:tcBorders>
              <w:top w:val="single" w:sz="12" w:space="0" w:color="BDBDBD"/>
              <w:left w:val="single" w:sz="12" w:space="0" w:color="BDBDBD"/>
              <w:bottom w:val="single" w:sz="12" w:space="0" w:color="BDBDBD"/>
              <w:right w:val="single" w:sz="12" w:space="0" w:color="BDBDBD"/>
            </w:tcBorders>
          </w:tcPr>
          <w:p w14:paraId="6B99E8E8"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r>
      <w:tr w:rsidR="004E3C71" w14:paraId="0A378B5D" w14:textId="77777777">
        <w:trPr>
          <w:trHeight w:val="406"/>
        </w:trPr>
        <w:tc>
          <w:tcPr>
            <w:tcW w:w="1214" w:type="dxa"/>
            <w:tcBorders>
              <w:top w:val="single" w:sz="12" w:space="0" w:color="BDBDBD"/>
              <w:left w:val="single" w:sz="12" w:space="0" w:color="BDBDBD"/>
              <w:bottom w:val="single" w:sz="12" w:space="0" w:color="BDBDBD"/>
              <w:right w:val="single" w:sz="12" w:space="0" w:color="BDBDBD"/>
            </w:tcBorders>
            <w:vAlign w:val="center"/>
          </w:tcPr>
          <w:p w14:paraId="4526F496" w14:textId="77777777" w:rsidR="004E3C71" w:rsidRDefault="00000000">
            <w:pPr>
              <w:spacing w:after="0" w:line="259" w:lineRule="auto"/>
              <w:ind w:left="155" w:firstLine="0"/>
              <w:jc w:val="center"/>
            </w:pPr>
            <w:r>
              <w:rPr>
                <w:rFonts w:ascii="Calibri" w:eastAsia="Calibri" w:hAnsi="Calibri" w:cs="Calibri"/>
                <w:b/>
                <w:sz w:val="16"/>
              </w:rPr>
              <w:t xml:space="preserve">TRAMO 2.4 </w:t>
            </w:r>
          </w:p>
        </w:tc>
        <w:tc>
          <w:tcPr>
            <w:tcW w:w="1214" w:type="dxa"/>
            <w:tcBorders>
              <w:top w:val="single" w:sz="12" w:space="0" w:color="BDBDBD"/>
              <w:left w:val="single" w:sz="12" w:space="0" w:color="BDBDBD"/>
              <w:bottom w:val="single" w:sz="12" w:space="0" w:color="BDBDBD"/>
              <w:right w:val="single" w:sz="12" w:space="0" w:color="BDBDBD"/>
            </w:tcBorders>
            <w:vAlign w:val="center"/>
          </w:tcPr>
          <w:p w14:paraId="0281FAF5" w14:textId="77777777" w:rsidR="004E3C71" w:rsidRDefault="00000000">
            <w:pPr>
              <w:spacing w:after="0" w:line="259" w:lineRule="auto"/>
              <w:ind w:left="155" w:firstLine="0"/>
              <w:jc w:val="center"/>
            </w:pPr>
            <w:r>
              <w:rPr>
                <w:rFonts w:ascii="Calibri" w:eastAsia="Calibri" w:hAnsi="Calibri" w:cs="Calibri"/>
                <w:b/>
                <w:sz w:val="16"/>
              </w:rPr>
              <w:t xml:space="preserve">TRAMO 2.3 </w:t>
            </w:r>
          </w:p>
        </w:tc>
        <w:tc>
          <w:tcPr>
            <w:tcW w:w="1214" w:type="dxa"/>
            <w:tcBorders>
              <w:top w:val="single" w:sz="12" w:space="0" w:color="BDBDBD"/>
              <w:left w:val="single" w:sz="12" w:space="0" w:color="BDBDBD"/>
              <w:bottom w:val="single" w:sz="12" w:space="0" w:color="BDBDBD"/>
              <w:right w:val="single" w:sz="12" w:space="0" w:color="BDBDBD"/>
            </w:tcBorders>
            <w:vAlign w:val="center"/>
          </w:tcPr>
          <w:p w14:paraId="4F854206" w14:textId="77777777" w:rsidR="004E3C71" w:rsidRDefault="00000000">
            <w:pPr>
              <w:spacing w:after="0" w:line="259" w:lineRule="auto"/>
              <w:ind w:left="162" w:firstLine="0"/>
              <w:jc w:val="center"/>
            </w:pPr>
            <w:r>
              <w:rPr>
                <w:rFonts w:ascii="Calibri" w:eastAsia="Calibri" w:hAnsi="Calibri" w:cs="Calibri"/>
                <w:b/>
                <w:sz w:val="16"/>
              </w:rPr>
              <w:t xml:space="preserve">TRAMO 2.2 </w:t>
            </w:r>
          </w:p>
        </w:tc>
        <w:tc>
          <w:tcPr>
            <w:tcW w:w="1211" w:type="dxa"/>
            <w:tcBorders>
              <w:top w:val="single" w:sz="12" w:space="0" w:color="BDBDBD"/>
              <w:left w:val="single" w:sz="12" w:space="0" w:color="BDBDBD"/>
              <w:bottom w:val="single" w:sz="12" w:space="0" w:color="BDBDBD"/>
              <w:right w:val="single" w:sz="12" w:space="0" w:color="BDBDBD"/>
            </w:tcBorders>
            <w:vAlign w:val="center"/>
          </w:tcPr>
          <w:p w14:paraId="4642C2CA" w14:textId="77777777" w:rsidR="004E3C71" w:rsidRDefault="00000000">
            <w:pPr>
              <w:spacing w:after="0" w:line="259" w:lineRule="auto"/>
              <w:ind w:left="160" w:firstLine="0"/>
              <w:jc w:val="center"/>
            </w:pPr>
            <w:r>
              <w:rPr>
                <w:rFonts w:ascii="Calibri" w:eastAsia="Calibri" w:hAnsi="Calibri" w:cs="Calibri"/>
                <w:b/>
                <w:sz w:val="16"/>
              </w:rPr>
              <w:t xml:space="preserve">TRAMO 2.1 </w:t>
            </w:r>
          </w:p>
        </w:tc>
      </w:tr>
      <w:tr w:rsidR="004E3C71" w14:paraId="73325114" w14:textId="77777777">
        <w:trPr>
          <w:trHeight w:val="402"/>
        </w:trPr>
        <w:tc>
          <w:tcPr>
            <w:tcW w:w="1214" w:type="dxa"/>
            <w:tcBorders>
              <w:top w:val="single" w:sz="12" w:space="0" w:color="BDBDBD"/>
              <w:left w:val="single" w:sz="12" w:space="0" w:color="BDBDBD"/>
              <w:bottom w:val="single" w:sz="12" w:space="0" w:color="BDBDBD"/>
              <w:right w:val="single" w:sz="12" w:space="0" w:color="BDBDBD"/>
            </w:tcBorders>
          </w:tcPr>
          <w:p w14:paraId="0FEA294F"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1214" w:type="dxa"/>
            <w:tcBorders>
              <w:top w:val="single" w:sz="12" w:space="0" w:color="BDBDBD"/>
              <w:left w:val="single" w:sz="12" w:space="0" w:color="BDBDBD"/>
              <w:bottom w:val="single" w:sz="12" w:space="0" w:color="BDBDBD"/>
              <w:right w:val="single" w:sz="12" w:space="0" w:color="BDBDBD"/>
            </w:tcBorders>
          </w:tcPr>
          <w:p w14:paraId="253F69DB"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1214" w:type="dxa"/>
            <w:tcBorders>
              <w:top w:val="single" w:sz="12" w:space="0" w:color="BDBDBD"/>
              <w:left w:val="single" w:sz="12" w:space="0" w:color="BDBDBD"/>
              <w:bottom w:val="single" w:sz="12" w:space="0" w:color="BDBDBD"/>
              <w:right w:val="single" w:sz="12" w:space="0" w:color="BDBDBD"/>
            </w:tcBorders>
          </w:tcPr>
          <w:p w14:paraId="0CCCCC35"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1211" w:type="dxa"/>
            <w:tcBorders>
              <w:top w:val="single" w:sz="12" w:space="0" w:color="BDBDBD"/>
              <w:left w:val="single" w:sz="12" w:space="0" w:color="BDBDBD"/>
              <w:bottom w:val="single" w:sz="12" w:space="0" w:color="BDBDBD"/>
              <w:right w:val="single" w:sz="12" w:space="0" w:color="BDBDBD"/>
            </w:tcBorders>
          </w:tcPr>
          <w:p w14:paraId="27C2B1F8"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r>
      <w:tr w:rsidR="004E3C71" w14:paraId="26E555F9" w14:textId="77777777">
        <w:trPr>
          <w:trHeight w:val="406"/>
        </w:trPr>
        <w:tc>
          <w:tcPr>
            <w:tcW w:w="1214" w:type="dxa"/>
            <w:tcBorders>
              <w:top w:val="single" w:sz="12" w:space="0" w:color="BDBDBD"/>
              <w:left w:val="single" w:sz="12" w:space="0" w:color="BDBDBD"/>
              <w:bottom w:val="single" w:sz="12" w:space="0" w:color="BDBDBD"/>
              <w:right w:val="single" w:sz="12" w:space="0" w:color="BDBDBD"/>
            </w:tcBorders>
            <w:vAlign w:val="center"/>
          </w:tcPr>
          <w:p w14:paraId="6C5D723C" w14:textId="77777777" w:rsidR="004E3C71" w:rsidRDefault="00000000">
            <w:pPr>
              <w:spacing w:after="0" w:line="259" w:lineRule="auto"/>
              <w:ind w:left="155" w:firstLine="0"/>
              <w:jc w:val="center"/>
            </w:pPr>
            <w:r>
              <w:rPr>
                <w:rFonts w:ascii="Calibri" w:eastAsia="Calibri" w:hAnsi="Calibri" w:cs="Calibri"/>
                <w:b/>
                <w:sz w:val="16"/>
              </w:rPr>
              <w:t xml:space="preserve">TRAMO 1.4 </w:t>
            </w:r>
          </w:p>
        </w:tc>
        <w:tc>
          <w:tcPr>
            <w:tcW w:w="1214" w:type="dxa"/>
            <w:tcBorders>
              <w:top w:val="single" w:sz="12" w:space="0" w:color="BDBDBD"/>
              <w:left w:val="single" w:sz="12" w:space="0" w:color="BDBDBD"/>
              <w:bottom w:val="single" w:sz="12" w:space="0" w:color="BDBDBD"/>
              <w:right w:val="single" w:sz="12" w:space="0" w:color="BDBDBD"/>
            </w:tcBorders>
            <w:vAlign w:val="center"/>
          </w:tcPr>
          <w:p w14:paraId="57F45F4E" w14:textId="77777777" w:rsidR="004E3C71" w:rsidRDefault="00000000">
            <w:pPr>
              <w:spacing w:after="0" w:line="259" w:lineRule="auto"/>
              <w:ind w:left="155" w:firstLine="0"/>
              <w:jc w:val="center"/>
            </w:pPr>
            <w:r>
              <w:rPr>
                <w:rFonts w:ascii="Calibri" w:eastAsia="Calibri" w:hAnsi="Calibri" w:cs="Calibri"/>
                <w:b/>
                <w:sz w:val="16"/>
              </w:rPr>
              <w:t xml:space="preserve">TRAMO 1.3 </w:t>
            </w:r>
          </w:p>
        </w:tc>
        <w:tc>
          <w:tcPr>
            <w:tcW w:w="1214" w:type="dxa"/>
            <w:tcBorders>
              <w:top w:val="single" w:sz="12" w:space="0" w:color="BDBDBD"/>
              <w:left w:val="single" w:sz="12" w:space="0" w:color="BDBDBD"/>
              <w:bottom w:val="single" w:sz="12" w:space="0" w:color="BDBDBD"/>
              <w:right w:val="single" w:sz="12" w:space="0" w:color="BDBDBD"/>
            </w:tcBorders>
            <w:vAlign w:val="center"/>
          </w:tcPr>
          <w:p w14:paraId="54F928BF" w14:textId="77777777" w:rsidR="004E3C71" w:rsidRDefault="00000000">
            <w:pPr>
              <w:spacing w:after="0" w:line="259" w:lineRule="auto"/>
              <w:ind w:left="162" w:firstLine="0"/>
              <w:jc w:val="center"/>
            </w:pPr>
            <w:r>
              <w:rPr>
                <w:rFonts w:ascii="Calibri" w:eastAsia="Calibri" w:hAnsi="Calibri" w:cs="Calibri"/>
                <w:b/>
                <w:sz w:val="16"/>
              </w:rPr>
              <w:t xml:space="preserve">TRAMO 1.2 </w:t>
            </w:r>
          </w:p>
        </w:tc>
        <w:tc>
          <w:tcPr>
            <w:tcW w:w="1211" w:type="dxa"/>
            <w:tcBorders>
              <w:top w:val="single" w:sz="12" w:space="0" w:color="BDBDBD"/>
              <w:left w:val="single" w:sz="12" w:space="0" w:color="BDBDBD"/>
              <w:bottom w:val="single" w:sz="12" w:space="0" w:color="BDBDBD"/>
              <w:right w:val="single" w:sz="12" w:space="0" w:color="BDBDBD"/>
            </w:tcBorders>
            <w:vAlign w:val="center"/>
          </w:tcPr>
          <w:p w14:paraId="759D196D" w14:textId="77777777" w:rsidR="004E3C71" w:rsidRDefault="00000000">
            <w:pPr>
              <w:spacing w:after="0" w:line="259" w:lineRule="auto"/>
              <w:ind w:left="160" w:firstLine="0"/>
              <w:jc w:val="center"/>
            </w:pPr>
            <w:r>
              <w:rPr>
                <w:rFonts w:ascii="Calibri" w:eastAsia="Calibri" w:hAnsi="Calibri" w:cs="Calibri"/>
                <w:b/>
                <w:sz w:val="16"/>
              </w:rPr>
              <w:t xml:space="preserve">TRAMO 1.1 </w:t>
            </w:r>
          </w:p>
        </w:tc>
      </w:tr>
      <w:tr w:rsidR="004E3C71" w14:paraId="6618902B" w14:textId="77777777">
        <w:trPr>
          <w:trHeight w:val="404"/>
        </w:trPr>
        <w:tc>
          <w:tcPr>
            <w:tcW w:w="1214" w:type="dxa"/>
            <w:tcBorders>
              <w:top w:val="single" w:sz="12" w:space="0" w:color="BDBDBD"/>
              <w:left w:val="single" w:sz="12" w:space="0" w:color="BDBDBD"/>
              <w:bottom w:val="single" w:sz="12" w:space="0" w:color="BDBDBD"/>
              <w:right w:val="single" w:sz="12" w:space="0" w:color="BDBDBD"/>
            </w:tcBorders>
          </w:tcPr>
          <w:p w14:paraId="471FF02C"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1214" w:type="dxa"/>
            <w:tcBorders>
              <w:top w:val="single" w:sz="12" w:space="0" w:color="BDBDBD"/>
              <w:left w:val="single" w:sz="12" w:space="0" w:color="BDBDBD"/>
              <w:bottom w:val="single" w:sz="12" w:space="0" w:color="BDBDBD"/>
              <w:right w:val="single" w:sz="12" w:space="0" w:color="BDBDBD"/>
            </w:tcBorders>
          </w:tcPr>
          <w:p w14:paraId="2F4DA319"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1214" w:type="dxa"/>
            <w:tcBorders>
              <w:top w:val="single" w:sz="12" w:space="0" w:color="BDBDBD"/>
              <w:left w:val="single" w:sz="12" w:space="0" w:color="BDBDBD"/>
              <w:bottom w:val="single" w:sz="12" w:space="0" w:color="BDBDBD"/>
              <w:right w:val="single" w:sz="12" w:space="0" w:color="BDBDBD"/>
            </w:tcBorders>
          </w:tcPr>
          <w:p w14:paraId="5076CB20"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1211" w:type="dxa"/>
            <w:tcBorders>
              <w:top w:val="single" w:sz="12" w:space="0" w:color="BDBDBD"/>
              <w:left w:val="single" w:sz="12" w:space="0" w:color="BDBDBD"/>
              <w:bottom w:val="single" w:sz="12" w:space="0" w:color="BDBDBD"/>
              <w:right w:val="single" w:sz="12" w:space="0" w:color="BDBDBD"/>
            </w:tcBorders>
          </w:tcPr>
          <w:p w14:paraId="785B6AAE" w14:textId="77777777" w:rsidR="004E3C71" w:rsidRDefault="00000000">
            <w:pPr>
              <w:spacing w:after="0" w:line="259" w:lineRule="auto"/>
              <w:ind w:left="0" w:firstLine="0"/>
              <w:jc w:val="left"/>
            </w:pPr>
            <w:r>
              <w:rPr>
                <w:rFonts w:ascii="Times New Roman" w:eastAsia="Times New Roman" w:hAnsi="Times New Roman" w:cs="Times New Roman"/>
                <w:sz w:val="16"/>
              </w:rPr>
              <w:t xml:space="preserve"> </w:t>
            </w:r>
          </w:p>
        </w:tc>
      </w:tr>
    </w:tbl>
    <w:p w14:paraId="575F9E4E" w14:textId="77777777" w:rsidR="004E3C71" w:rsidRDefault="00000000">
      <w:pPr>
        <w:spacing w:after="0" w:line="259" w:lineRule="auto"/>
        <w:ind w:left="0" w:firstLine="0"/>
        <w:jc w:val="left"/>
      </w:pPr>
      <w:r>
        <w:rPr>
          <w:rFonts w:ascii="Bookman Old Style" w:eastAsia="Bookman Old Style" w:hAnsi="Bookman Old Style" w:cs="Bookman Old Style"/>
          <w:b/>
          <w:sz w:val="21"/>
        </w:rPr>
        <w:t xml:space="preserve"> </w:t>
      </w:r>
    </w:p>
    <w:p w14:paraId="0A490AA1" w14:textId="77777777" w:rsidR="004E3C71" w:rsidRDefault="00000000">
      <w:pPr>
        <w:spacing w:after="0" w:line="259" w:lineRule="auto"/>
        <w:ind w:left="0" w:right="2602" w:firstLine="0"/>
        <w:jc w:val="left"/>
      </w:pPr>
      <w:r>
        <w:rPr>
          <w:rFonts w:ascii="Bookman Old Style" w:eastAsia="Bookman Old Style" w:hAnsi="Bookman Old Style" w:cs="Bookman Old Style"/>
          <w:b/>
          <w:sz w:val="21"/>
        </w:rPr>
        <w:t xml:space="preserve"> </w:t>
      </w:r>
    </w:p>
    <w:p w14:paraId="2F29725E" w14:textId="77777777" w:rsidR="004E3C71" w:rsidRDefault="00000000">
      <w:pPr>
        <w:pStyle w:val="Ttulo1"/>
        <w:tabs>
          <w:tab w:val="center" w:pos="2764"/>
          <w:tab w:val="center" w:pos="6149"/>
        </w:tabs>
        <w:ind w:left="0"/>
      </w:pPr>
      <w:r>
        <w:rPr>
          <w:rFonts w:ascii="Calibri" w:eastAsia="Calibri" w:hAnsi="Calibri" w:cs="Calibri"/>
          <w:b w:val="0"/>
          <w:sz w:val="22"/>
        </w:rPr>
        <w:tab/>
      </w:r>
      <w:r>
        <w:t xml:space="preserve">Tramo alcanzado </w:t>
      </w:r>
      <w:r>
        <w:tab/>
      </w:r>
      <w:r>
        <w:rPr>
          <w:rFonts w:ascii="Calibri" w:eastAsia="Calibri" w:hAnsi="Calibri" w:cs="Calibri"/>
          <w:noProof/>
          <w:sz w:val="22"/>
        </w:rPr>
        <mc:AlternateContent>
          <mc:Choice Requires="wpg">
            <w:drawing>
              <wp:inline distT="0" distB="0" distL="0" distR="0" wp14:anchorId="3B85A177" wp14:editId="109026D4">
                <wp:extent cx="1580388" cy="228600"/>
                <wp:effectExtent l="0" t="0" r="0" b="0"/>
                <wp:docPr id="7782" name="Group 7782"/>
                <wp:cNvGraphicFramePr/>
                <a:graphic xmlns:a="http://schemas.openxmlformats.org/drawingml/2006/main">
                  <a:graphicData uri="http://schemas.microsoft.com/office/word/2010/wordprocessingGroup">
                    <wpg:wgp>
                      <wpg:cNvGrpSpPr/>
                      <wpg:grpSpPr>
                        <a:xfrm>
                          <a:off x="0" y="0"/>
                          <a:ext cx="1580388" cy="228600"/>
                          <a:chOff x="0" y="0"/>
                          <a:chExt cx="1580388" cy="228600"/>
                        </a:xfrm>
                      </wpg:grpSpPr>
                      <wps:wsp>
                        <wps:cNvPr id="946" name="Shape 946"/>
                        <wps:cNvSpPr/>
                        <wps:spPr>
                          <a:xfrm>
                            <a:off x="0" y="0"/>
                            <a:ext cx="1580388" cy="228600"/>
                          </a:xfrm>
                          <a:custGeom>
                            <a:avLst/>
                            <a:gdLst/>
                            <a:ahLst/>
                            <a:cxnLst/>
                            <a:rect l="0" t="0" r="0" b="0"/>
                            <a:pathLst>
                              <a:path w="1580388" h="228600">
                                <a:moveTo>
                                  <a:pt x="0" y="228600"/>
                                </a:moveTo>
                                <a:lnTo>
                                  <a:pt x="1580388" y="228600"/>
                                </a:lnTo>
                                <a:lnTo>
                                  <a:pt x="1580388" y="0"/>
                                </a:lnTo>
                                <a:lnTo>
                                  <a:pt x="0" y="0"/>
                                </a:lnTo>
                                <a:close/>
                              </a:path>
                            </a:pathLst>
                          </a:custGeom>
                          <a:ln w="38100" cap="flat">
                            <a:round/>
                          </a:ln>
                        </wps:spPr>
                        <wps:style>
                          <a:lnRef idx="1">
                            <a:srgbClr val="BDBDB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782" style="width:124.44pt;height:18pt;mso-position-horizontal-relative:char;mso-position-vertical-relative:line" coordsize="15803,2286">
                <v:shape id="Shape 946" style="position:absolute;width:15803;height:2286;left:0;top:0;" coordsize="1580388,228600" path="m0,228600l1580388,228600l1580388,0l0,0x">
                  <v:stroke weight="3pt" endcap="flat" joinstyle="round" on="true" color="#bdbdbd"/>
                  <v:fill on="false" color="#000000" opacity="0"/>
                </v:shape>
              </v:group>
            </w:pict>
          </mc:Fallback>
        </mc:AlternateContent>
      </w:r>
    </w:p>
    <w:p w14:paraId="64155C9C" w14:textId="77777777" w:rsidR="004E3C71" w:rsidRDefault="00000000">
      <w:pPr>
        <w:spacing w:after="0" w:line="259" w:lineRule="auto"/>
        <w:ind w:left="0" w:right="2602" w:firstLine="0"/>
        <w:jc w:val="left"/>
      </w:pPr>
      <w:r>
        <w:rPr>
          <w:rFonts w:ascii="Bookman Old Style" w:eastAsia="Bookman Old Style" w:hAnsi="Bookman Old Style" w:cs="Bookman Old Style"/>
          <w:b/>
          <w:sz w:val="21"/>
        </w:rPr>
        <w:t xml:space="preserve"> </w:t>
      </w:r>
    </w:p>
    <w:p w14:paraId="228EAC0F" w14:textId="77777777" w:rsidR="004E3C71" w:rsidRDefault="00000000">
      <w:pPr>
        <w:spacing w:after="145" w:line="259" w:lineRule="auto"/>
        <w:ind w:left="0" w:firstLine="0"/>
        <w:jc w:val="left"/>
      </w:pPr>
      <w:r>
        <w:rPr>
          <w:rFonts w:ascii="Bookman Old Style" w:eastAsia="Bookman Old Style" w:hAnsi="Bookman Old Style" w:cs="Bookman Old Style"/>
          <w:b/>
          <w:sz w:val="21"/>
        </w:rPr>
        <w:t xml:space="preserve"> </w:t>
      </w:r>
    </w:p>
    <w:p w14:paraId="566B77B1" w14:textId="77777777" w:rsidR="004E3C71" w:rsidRDefault="00000000">
      <w:pPr>
        <w:spacing w:after="0" w:line="259" w:lineRule="auto"/>
        <w:ind w:left="0" w:firstLine="0"/>
        <w:jc w:val="left"/>
      </w:pPr>
      <w:r>
        <w:rPr>
          <w:rFonts w:ascii="Bookman Old Style" w:eastAsia="Bookman Old Style" w:hAnsi="Bookman Old Style" w:cs="Bookman Old Style"/>
          <w:b/>
          <w:sz w:val="21"/>
        </w:rPr>
        <w:lastRenderedPageBreak/>
        <w:t xml:space="preserve"> </w:t>
      </w:r>
    </w:p>
    <w:p w14:paraId="73DB9CA3" w14:textId="77777777" w:rsidR="004E3C71" w:rsidRDefault="00000000">
      <w:pPr>
        <w:tabs>
          <w:tab w:val="right" w:pos="9995"/>
        </w:tabs>
        <w:spacing w:after="0" w:line="259" w:lineRule="auto"/>
        <w:ind w:left="0" w:right="-188" w:firstLine="0"/>
        <w:jc w:val="left"/>
      </w:pPr>
      <w:r>
        <w:rPr>
          <w:rFonts w:ascii="Bookman Old Style" w:eastAsia="Bookman Old Style" w:hAnsi="Bookman Old Style" w:cs="Bookman Old Style"/>
          <w:b/>
          <w:sz w:val="19"/>
        </w:rPr>
        <w:t xml:space="preserve"> </w:t>
      </w:r>
      <w:r>
        <w:rPr>
          <w:rFonts w:ascii="Bookman Old Style" w:eastAsia="Bookman Old Style" w:hAnsi="Bookman Old Style" w:cs="Bookman Old Style"/>
          <w:b/>
          <w:sz w:val="19"/>
        </w:rPr>
        <w:tab/>
      </w:r>
      <w:r>
        <w:rPr>
          <w:rFonts w:ascii="Calibri" w:eastAsia="Calibri" w:hAnsi="Calibri" w:cs="Calibri"/>
          <w:noProof/>
        </w:rPr>
        <mc:AlternateContent>
          <mc:Choice Requires="wpg">
            <w:drawing>
              <wp:inline distT="0" distB="0" distL="0" distR="0" wp14:anchorId="052E4945" wp14:editId="5BBD7CA9">
                <wp:extent cx="5671566" cy="1871273"/>
                <wp:effectExtent l="0" t="0" r="0" b="0"/>
                <wp:docPr id="7779" name="Group 7779"/>
                <wp:cNvGraphicFramePr/>
                <a:graphic xmlns:a="http://schemas.openxmlformats.org/drawingml/2006/main">
                  <a:graphicData uri="http://schemas.microsoft.com/office/word/2010/wordprocessingGroup">
                    <wpg:wgp>
                      <wpg:cNvGrpSpPr/>
                      <wpg:grpSpPr>
                        <a:xfrm>
                          <a:off x="0" y="0"/>
                          <a:ext cx="5671566" cy="1871273"/>
                          <a:chOff x="0" y="0"/>
                          <a:chExt cx="5671566" cy="1871273"/>
                        </a:xfrm>
                      </wpg:grpSpPr>
                      <wps:wsp>
                        <wps:cNvPr id="869" name="Shape 869"/>
                        <wps:cNvSpPr/>
                        <wps:spPr>
                          <a:xfrm>
                            <a:off x="409956" y="132785"/>
                            <a:ext cx="5261610" cy="1447800"/>
                          </a:xfrm>
                          <a:custGeom>
                            <a:avLst/>
                            <a:gdLst/>
                            <a:ahLst/>
                            <a:cxnLst/>
                            <a:rect l="0" t="0" r="0" b="0"/>
                            <a:pathLst>
                              <a:path w="5261610" h="1447800">
                                <a:moveTo>
                                  <a:pt x="0" y="1447800"/>
                                </a:moveTo>
                                <a:lnTo>
                                  <a:pt x="5261610" y="1447800"/>
                                </a:lnTo>
                                <a:lnTo>
                                  <a:pt x="5261610" y="0"/>
                                </a:lnTo>
                                <a:lnTo>
                                  <a:pt x="0" y="0"/>
                                </a:lnTo>
                                <a:close/>
                              </a:path>
                            </a:pathLst>
                          </a:custGeom>
                          <a:ln w="19050" cap="flat">
                            <a:round/>
                          </a:ln>
                        </wps:spPr>
                        <wps:style>
                          <a:lnRef idx="1">
                            <a:srgbClr val="BDBDBD"/>
                          </a:lnRef>
                          <a:fillRef idx="0">
                            <a:srgbClr val="000000">
                              <a:alpha val="0"/>
                            </a:srgbClr>
                          </a:fillRef>
                          <a:effectRef idx="0">
                            <a:scrgbClr r="0" g="0" b="0"/>
                          </a:effectRef>
                          <a:fontRef idx="none"/>
                        </wps:style>
                        <wps:bodyPr/>
                      </wps:wsp>
                      <wps:wsp>
                        <wps:cNvPr id="937" name="Rectangle 937"/>
                        <wps:cNvSpPr/>
                        <wps:spPr>
                          <a:xfrm>
                            <a:off x="0" y="0"/>
                            <a:ext cx="1093287" cy="151761"/>
                          </a:xfrm>
                          <a:prstGeom prst="rect">
                            <a:avLst/>
                          </a:prstGeom>
                          <a:ln>
                            <a:noFill/>
                          </a:ln>
                        </wps:spPr>
                        <wps:txbx>
                          <w:txbxContent>
                            <w:p w14:paraId="23E6B602" w14:textId="77777777" w:rsidR="004E3C71" w:rsidRDefault="00000000">
                              <w:pPr>
                                <w:spacing w:after="160" w:line="259" w:lineRule="auto"/>
                                <w:ind w:left="0" w:firstLine="0"/>
                                <w:jc w:val="left"/>
                              </w:pPr>
                              <w:r>
                                <w:rPr>
                                  <w:rFonts w:ascii="Bookman Old Style" w:eastAsia="Bookman Old Style" w:hAnsi="Bookman Old Style" w:cs="Bookman Old Style"/>
                                  <w:b/>
                                  <w:sz w:val="19"/>
                                </w:rPr>
                                <w:t xml:space="preserve">Aclaraciones </w:t>
                              </w:r>
                            </w:p>
                          </w:txbxContent>
                        </wps:txbx>
                        <wps:bodyPr horzOverflow="overflow" vert="horz" lIns="0" tIns="0" rIns="0" bIns="0" rtlCol="0">
                          <a:noAutofit/>
                        </wps:bodyPr>
                      </wps:wsp>
                      <wps:wsp>
                        <wps:cNvPr id="939" name="Rectangle 939"/>
                        <wps:cNvSpPr/>
                        <wps:spPr>
                          <a:xfrm>
                            <a:off x="0" y="1757168"/>
                            <a:ext cx="1534568" cy="151760"/>
                          </a:xfrm>
                          <a:prstGeom prst="rect">
                            <a:avLst/>
                          </a:prstGeom>
                          <a:ln>
                            <a:noFill/>
                          </a:ln>
                        </wps:spPr>
                        <wps:txbx>
                          <w:txbxContent>
                            <w:p w14:paraId="2CD4911B" w14:textId="77777777" w:rsidR="004E3C71" w:rsidRDefault="00000000">
                              <w:pPr>
                                <w:spacing w:after="160" w:line="259" w:lineRule="auto"/>
                                <w:ind w:left="0" w:firstLine="0"/>
                                <w:jc w:val="left"/>
                              </w:pPr>
                              <w:r>
                                <w:rPr>
                                  <w:rFonts w:ascii="Bookman Old Style" w:eastAsia="Bookman Old Style" w:hAnsi="Bookman Old Style" w:cs="Bookman Old Style"/>
                                  <w:b/>
                                  <w:sz w:val="19"/>
                                </w:rPr>
                                <w:t xml:space="preserve">Recomendaciones </w:t>
                              </w:r>
                            </w:p>
                          </w:txbxContent>
                        </wps:txbx>
                        <wps:bodyPr horzOverflow="overflow" vert="horz" lIns="0" tIns="0" rIns="0" bIns="0" rtlCol="0">
                          <a:noAutofit/>
                        </wps:bodyPr>
                      </wps:wsp>
                    </wpg:wgp>
                  </a:graphicData>
                </a:graphic>
              </wp:inline>
            </w:drawing>
          </mc:Choice>
          <mc:Fallback>
            <w:pict>
              <v:group w14:anchorId="052E4945" id="Group 7779" o:spid="_x0000_s1026" style="width:446.6pt;height:147.35pt;mso-position-horizontal-relative:char;mso-position-vertical-relative:line" coordsize="56715,18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">
                <v:shape id="Shape 869" o:spid="_x0000_s1027" style="position:absolute;left:4099;top:1327;width:52616;height:14478;visibility:visible;mso-wrap-style:square;v-text-anchor:top" coordsize="5261610,144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" path="m,1447800r5261610,l5261610,,,,,1447800xe" filled="f" strokecolor="#bdbdbd" strokeweight="1.5pt">
                  <v:path arrowok="t" textboxrect="0,0,5261610,1447800"/>
                </v:shape>
                <v:rect id="Rectangle 937" o:spid="_x0000_s1028" style="position:absolute;width:10932;height:1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ewxQAAANwAAAAPAAAAZHJzL2Rvd25yZXYueG1sRI9Pa8JA&#10;FMTvhX6H5RW81Y0V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C4oOewxQAAANwAAAAP&#10;AAAAAAAAAAAAAAAAAAcCAABkcnMvZG93bnJldi54bWxQSwUGAAAAAAMAAwC3AAAA+QIAAAAA&#10;" filled="f" stroked="f">
                  <v:textbox inset="0,0,0,0">
                    <w:txbxContent>
                      <w:p w14:paraId="23E6B602" w14:textId="77777777" w:rsidR="004E3C71" w:rsidRDefault="00000000">
                        <w:pPr>
                          <w:spacing w:after="160" w:line="259" w:lineRule="auto"/>
                          <w:ind w:left="0" w:firstLine="0"/>
                          <w:jc w:val="left"/>
                        </w:pPr>
                        <w:r>
                          <w:rPr>
                            <w:rFonts w:ascii="Bookman Old Style" w:eastAsia="Bookman Old Style" w:hAnsi="Bookman Old Style" w:cs="Bookman Old Style"/>
                            <w:b/>
                            <w:sz w:val="19"/>
                          </w:rPr>
                          <w:t xml:space="preserve">Aclaraciones </w:t>
                        </w:r>
                      </w:p>
                    </w:txbxContent>
                  </v:textbox>
                </v:rect>
                <v:rect id="Rectangle 939" o:spid="_x0000_s1029" style="position:absolute;top:17571;width:15345;height:1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" filled="f" stroked="f">
                  <v:textbox inset="0,0,0,0">
                    <w:txbxContent>
                      <w:p w14:paraId="2CD4911B" w14:textId="77777777" w:rsidR="004E3C71" w:rsidRDefault="00000000">
                        <w:pPr>
                          <w:spacing w:after="160" w:line="259" w:lineRule="auto"/>
                          <w:ind w:left="0" w:firstLine="0"/>
                          <w:jc w:val="left"/>
                        </w:pPr>
                        <w:r>
                          <w:rPr>
                            <w:rFonts w:ascii="Bookman Old Style" w:eastAsia="Bookman Old Style" w:hAnsi="Bookman Old Style" w:cs="Bookman Old Style"/>
                            <w:b/>
                            <w:sz w:val="19"/>
                          </w:rPr>
                          <w:t xml:space="preserve">Recomendaciones </w:t>
                        </w:r>
                      </w:p>
                    </w:txbxContent>
                  </v:textbox>
                </v:rect>
                <w10:anchorlock/>
              </v:group>
            </w:pict>
          </mc:Fallback>
        </mc:AlternateContent>
      </w:r>
    </w:p>
    <w:p w14:paraId="4B15032A" w14:textId="77777777" w:rsidR="004E3C71" w:rsidRDefault="00000000">
      <w:pPr>
        <w:spacing w:after="0" w:line="259" w:lineRule="auto"/>
        <w:ind w:left="1867" w:right="-188" w:firstLine="0"/>
        <w:jc w:val="left"/>
      </w:pPr>
      <w:r>
        <w:rPr>
          <w:rFonts w:ascii="Calibri" w:eastAsia="Calibri" w:hAnsi="Calibri" w:cs="Calibri"/>
          <w:noProof/>
        </w:rPr>
        <mc:AlternateContent>
          <mc:Choice Requires="wpg">
            <w:drawing>
              <wp:inline distT="0" distB="0" distL="0" distR="0" wp14:anchorId="0F6439C3" wp14:editId="1308A391">
                <wp:extent cx="5280660" cy="1447800"/>
                <wp:effectExtent l="0" t="0" r="0" b="0"/>
                <wp:docPr id="7780" name="Group 7780"/>
                <wp:cNvGraphicFramePr/>
                <a:graphic xmlns:a="http://schemas.openxmlformats.org/drawingml/2006/main">
                  <a:graphicData uri="http://schemas.microsoft.com/office/word/2010/wordprocessingGroup">
                    <wpg:wgp>
                      <wpg:cNvGrpSpPr/>
                      <wpg:grpSpPr>
                        <a:xfrm>
                          <a:off x="0" y="0"/>
                          <a:ext cx="5280660" cy="1447800"/>
                          <a:chOff x="0" y="0"/>
                          <a:chExt cx="5280660" cy="1447800"/>
                        </a:xfrm>
                      </wpg:grpSpPr>
                      <wps:wsp>
                        <wps:cNvPr id="872" name="Shape 872"/>
                        <wps:cNvSpPr/>
                        <wps:spPr>
                          <a:xfrm>
                            <a:off x="0" y="0"/>
                            <a:ext cx="5280660" cy="1447800"/>
                          </a:xfrm>
                          <a:custGeom>
                            <a:avLst/>
                            <a:gdLst/>
                            <a:ahLst/>
                            <a:cxnLst/>
                            <a:rect l="0" t="0" r="0" b="0"/>
                            <a:pathLst>
                              <a:path w="5280660" h="1447800">
                                <a:moveTo>
                                  <a:pt x="0" y="1447800"/>
                                </a:moveTo>
                                <a:lnTo>
                                  <a:pt x="5280660" y="1447800"/>
                                </a:lnTo>
                                <a:lnTo>
                                  <a:pt x="5280660" y="0"/>
                                </a:lnTo>
                                <a:lnTo>
                                  <a:pt x="0" y="0"/>
                                </a:lnTo>
                                <a:close/>
                              </a:path>
                            </a:pathLst>
                          </a:custGeom>
                          <a:ln w="19050" cap="flat">
                            <a:round/>
                          </a:ln>
                        </wps:spPr>
                        <wps:style>
                          <a:lnRef idx="1">
                            <a:srgbClr val="BDBDB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780" style="width:415.8pt;height:114pt;mso-position-horizontal-relative:char;mso-position-vertical-relative:line" coordsize="52806,14478">
                <v:shape id="Shape 872" style="position:absolute;width:52806;height:14478;left:0;top:0;" coordsize="5280660,1447800" path="m0,1447800l5280660,1447800l5280660,0l0,0x">
                  <v:stroke weight="1.5pt" endcap="flat" joinstyle="round" on="true" color="#bdbdbd"/>
                  <v:fill on="false" color="#000000" opacity="0"/>
                </v:shape>
              </v:group>
            </w:pict>
          </mc:Fallback>
        </mc:AlternateContent>
      </w:r>
    </w:p>
    <w:sectPr w:rsidR="004E3C71">
      <w:headerReference w:type="even" r:id="rId6"/>
      <w:headerReference w:type="default" r:id="rId7"/>
      <w:headerReference w:type="first" r:id="rId8"/>
      <w:pgSz w:w="11904" w:h="16840"/>
      <w:pgMar w:top="2719" w:right="1343" w:bottom="1313" w:left="566" w:header="30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4396E" w14:textId="77777777" w:rsidR="00D2373B" w:rsidRDefault="00D2373B">
      <w:pPr>
        <w:spacing w:after="0" w:line="240" w:lineRule="auto"/>
      </w:pPr>
      <w:r>
        <w:separator/>
      </w:r>
    </w:p>
  </w:endnote>
  <w:endnote w:type="continuationSeparator" w:id="0">
    <w:p w14:paraId="3ED073A5" w14:textId="77777777" w:rsidR="00D2373B" w:rsidRDefault="00D23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FC6A5" w14:textId="77777777" w:rsidR="00D2373B" w:rsidRDefault="00D2373B">
      <w:pPr>
        <w:spacing w:after="0" w:line="240" w:lineRule="auto"/>
      </w:pPr>
      <w:r>
        <w:separator/>
      </w:r>
    </w:p>
  </w:footnote>
  <w:footnote w:type="continuationSeparator" w:id="0">
    <w:p w14:paraId="5F6010EA" w14:textId="77777777" w:rsidR="00D2373B" w:rsidRDefault="00D23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D1C9" w14:textId="77777777" w:rsidR="004E3C71" w:rsidRDefault="00000000">
    <w:pPr>
      <w:spacing w:after="256" w:line="259" w:lineRule="auto"/>
      <w:ind w:left="0" w:right="8953" w:firstLine="0"/>
      <w:jc w:val="left"/>
    </w:pPr>
    <w:r>
      <w:rPr>
        <w:noProof/>
      </w:rPr>
      <w:drawing>
        <wp:anchor distT="0" distB="0" distL="114300" distR="114300" simplePos="0" relativeHeight="251658240" behindDoc="0" locked="0" layoutInCell="1" allowOverlap="0" wp14:anchorId="63CD926A" wp14:editId="6076C7D8">
          <wp:simplePos x="0" y="0"/>
          <wp:positionH relativeFrom="page">
            <wp:posOffset>527304</wp:posOffset>
          </wp:positionH>
          <wp:positionV relativeFrom="page">
            <wp:posOffset>271272</wp:posOffset>
          </wp:positionV>
          <wp:extent cx="493776" cy="1438656"/>
          <wp:effectExtent l="0" t="0" r="0" b="0"/>
          <wp:wrapSquare wrapText="bothSides"/>
          <wp:docPr id="96" name="Picture 96"/>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1"/>
                  <a:stretch>
                    <a:fillRect/>
                  </a:stretch>
                </pic:blipFill>
                <pic:spPr>
                  <a:xfrm>
                    <a:off x="0" y="0"/>
                    <a:ext cx="493776" cy="1438656"/>
                  </a:xfrm>
                  <a:prstGeom prst="rect">
                    <a:avLst/>
                  </a:prstGeom>
                </pic:spPr>
              </pic:pic>
            </a:graphicData>
          </a:graphic>
        </wp:anchor>
      </w:drawing>
    </w:r>
    <w:r>
      <w:rPr>
        <w:rFonts w:ascii="Bookman Old Style" w:eastAsia="Bookman Old Style" w:hAnsi="Bookman Old Style" w:cs="Bookman Old Style"/>
        <w:sz w:val="20"/>
      </w:rPr>
      <w:t xml:space="preserve"> </w:t>
    </w:r>
  </w:p>
  <w:p w14:paraId="2DA1CAA9" w14:textId="77777777" w:rsidR="004E3C71" w:rsidRDefault="00000000">
    <w:pPr>
      <w:spacing w:after="0" w:line="259" w:lineRule="auto"/>
      <w:ind w:left="264" w:firstLine="0"/>
      <w:jc w:val="left"/>
    </w:pPr>
    <w:r>
      <w:rPr>
        <w:rFonts w:ascii="Bookman Old Style" w:eastAsia="Bookman Old Style" w:hAnsi="Bookman Old Style" w:cs="Bookman Old Style"/>
        <w:b/>
      </w:rPr>
      <w:t xml:space="preserve">RECTORADO </w:t>
    </w:r>
  </w:p>
  <w:p w14:paraId="32E8898A" w14:textId="77777777" w:rsidR="004E3C71" w:rsidRDefault="00000000">
    <w:pPr>
      <w:spacing w:after="0" w:line="259" w:lineRule="auto"/>
      <w:ind w:left="264" w:firstLine="0"/>
      <w:jc w:val="left"/>
    </w:pPr>
    <w:r>
      <w:rPr>
        <w:rFonts w:ascii="Bookman Old Style" w:eastAsia="Bookman Old Style" w:hAnsi="Bookman Old Style" w:cs="Bookman Old Style"/>
        <w:sz w:val="18"/>
      </w:rPr>
      <w:t xml:space="preserve">Campus Universitario </w:t>
    </w:r>
  </w:p>
  <w:p w14:paraId="1DF14C4D" w14:textId="77777777" w:rsidR="004E3C71" w:rsidRDefault="00000000">
    <w:pPr>
      <w:spacing w:after="0" w:line="259" w:lineRule="auto"/>
      <w:ind w:left="264" w:firstLine="0"/>
      <w:jc w:val="left"/>
    </w:pPr>
    <w:r>
      <w:rPr>
        <w:rFonts w:ascii="Bookman Old Style" w:eastAsia="Bookman Old Style" w:hAnsi="Bookman Old Style" w:cs="Bookman Old Style"/>
        <w:sz w:val="18"/>
      </w:rPr>
      <w:t xml:space="preserve">Avda. de Elvas, s/n </w:t>
    </w:r>
  </w:p>
  <w:p w14:paraId="4D08DF4B" w14:textId="77777777" w:rsidR="004E3C71" w:rsidRDefault="00000000">
    <w:pPr>
      <w:spacing w:after="0" w:line="259" w:lineRule="auto"/>
      <w:ind w:left="264" w:firstLine="0"/>
      <w:jc w:val="left"/>
    </w:pPr>
    <w:r>
      <w:rPr>
        <w:rFonts w:ascii="Bookman Old Style" w:eastAsia="Bookman Old Style" w:hAnsi="Bookman Old Style" w:cs="Bookman Old Style"/>
        <w:sz w:val="18"/>
      </w:rPr>
      <w:t xml:space="preserve">Teléfono: 924/289300 </w:t>
    </w:r>
  </w:p>
  <w:p w14:paraId="686B185C" w14:textId="77777777" w:rsidR="004E3C71" w:rsidRDefault="00000000">
    <w:pPr>
      <w:spacing w:after="0" w:line="259" w:lineRule="auto"/>
      <w:ind w:left="264" w:firstLine="0"/>
      <w:jc w:val="left"/>
    </w:pPr>
    <w:r>
      <w:rPr>
        <w:rFonts w:ascii="Bookman Old Style" w:eastAsia="Bookman Old Style" w:hAnsi="Bookman Old Style" w:cs="Bookman Old Style"/>
        <w:sz w:val="18"/>
      </w:rPr>
      <w:t xml:space="preserve">Fax: 924/272983 </w:t>
    </w:r>
  </w:p>
  <w:p w14:paraId="6F9272A3" w14:textId="77777777" w:rsidR="004E3C71" w:rsidRDefault="00000000">
    <w:pPr>
      <w:spacing w:after="0" w:line="259" w:lineRule="auto"/>
      <w:ind w:left="264" w:firstLine="0"/>
      <w:jc w:val="left"/>
    </w:pPr>
    <w:r>
      <w:rPr>
        <w:rFonts w:ascii="Bookman Old Style" w:eastAsia="Bookman Old Style" w:hAnsi="Bookman Old Style" w:cs="Bookman Old Style"/>
        <w:sz w:val="18"/>
      </w:rPr>
      <w:t xml:space="preserve">06006 Badajoz </w:t>
    </w:r>
  </w:p>
  <w:p w14:paraId="6044C2A9" w14:textId="77777777" w:rsidR="004E3C71" w:rsidRDefault="00000000">
    <w:r>
      <w:rPr>
        <w:rFonts w:ascii="Calibri" w:eastAsia="Calibri" w:hAnsi="Calibri" w:cs="Calibri"/>
        <w:noProof/>
      </w:rPr>
      <mc:AlternateContent>
        <mc:Choice Requires="wpg">
          <w:drawing>
            <wp:anchor distT="0" distB="0" distL="114300" distR="114300" simplePos="0" relativeHeight="251659264" behindDoc="1" locked="0" layoutInCell="1" allowOverlap="1" wp14:anchorId="47DD936B" wp14:editId="1A6D4392">
              <wp:simplePos x="0" y="0"/>
              <wp:positionH relativeFrom="page">
                <wp:posOffset>0</wp:posOffset>
              </wp:positionH>
              <wp:positionV relativeFrom="page">
                <wp:posOffset>0</wp:posOffset>
              </wp:positionV>
              <wp:extent cx="1" cy="1"/>
              <wp:effectExtent l="0" t="0" r="0" b="0"/>
              <wp:wrapNone/>
              <wp:docPr id="9997" name="Group 999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9997"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DAEA" w14:textId="77777777" w:rsidR="004E3C71" w:rsidRDefault="00000000">
    <w:pPr>
      <w:spacing w:after="256" w:line="259" w:lineRule="auto"/>
      <w:ind w:left="0" w:firstLine="0"/>
      <w:jc w:val="left"/>
    </w:pPr>
    <w:r>
      <w:rPr>
        <w:rFonts w:ascii="Bookman Old Style" w:eastAsia="Bookman Old Style" w:hAnsi="Bookman Old Style" w:cs="Bookman Old Style"/>
        <w:sz w:val="20"/>
      </w:rPr>
      <w:t xml:space="preserve"> </w:t>
    </w:r>
  </w:p>
  <w:p w14:paraId="5BFC144E" w14:textId="77777777" w:rsidR="004E3C71" w:rsidRDefault="00000000">
    <w:pPr>
      <w:spacing w:after="0" w:line="259" w:lineRule="auto"/>
      <w:ind w:left="1547" w:firstLine="0"/>
      <w:jc w:val="left"/>
    </w:pPr>
    <w:r>
      <w:rPr>
        <w:rFonts w:ascii="Bookman Old Style" w:eastAsia="Bookman Old Style" w:hAnsi="Bookman Old Style" w:cs="Bookman Old Style"/>
        <w:b/>
      </w:rPr>
      <w:t xml:space="preserve">RECTORADO </w:t>
    </w:r>
  </w:p>
  <w:p w14:paraId="70A3D13F" w14:textId="77777777" w:rsidR="004E3C71" w:rsidRDefault="00000000">
    <w:pPr>
      <w:spacing w:after="0" w:line="259" w:lineRule="auto"/>
      <w:ind w:left="1325" w:firstLine="0"/>
      <w:jc w:val="left"/>
    </w:pPr>
    <w:r>
      <w:rPr>
        <w:rFonts w:ascii="Bookman Old Style" w:eastAsia="Bookman Old Style" w:hAnsi="Bookman Old Style" w:cs="Bookman Old Style"/>
        <w:sz w:val="18"/>
      </w:rPr>
      <w:t xml:space="preserve">Campus Universitario </w:t>
    </w:r>
  </w:p>
  <w:p w14:paraId="579F40B7" w14:textId="77777777" w:rsidR="004E3C71" w:rsidRDefault="00000000">
    <w:pPr>
      <w:spacing w:after="0" w:line="259" w:lineRule="auto"/>
      <w:ind w:left="1325" w:firstLine="0"/>
      <w:jc w:val="left"/>
    </w:pPr>
    <w:r>
      <w:rPr>
        <w:rFonts w:ascii="Bookman Old Style" w:eastAsia="Bookman Old Style" w:hAnsi="Bookman Old Style" w:cs="Bookman Old Style"/>
        <w:sz w:val="18"/>
      </w:rPr>
      <w:t xml:space="preserve">Avda. de Elvas, s/n </w:t>
    </w:r>
  </w:p>
  <w:p w14:paraId="13829CCD" w14:textId="77777777" w:rsidR="004E3C71" w:rsidRDefault="00000000">
    <w:pPr>
      <w:spacing w:after="0" w:line="259" w:lineRule="auto"/>
      <w:ind w:left="1325" w:firstLine="0"/>
      <w:jc w:val="left"/>
    </w:pPr>
    <w:r>
      <w:rPr>
        <w:rFonts w:ascii="Bookman Old Style" w:eastAsia="Bookman Old Style" w:hAnsi="Bookman Old Style" w:cs="Bookman Old Style"/>
        <w:sz w:val="18"/>
      </w:rPr>
      <w:t xml:space="preserve">Teléfono: 924/289300 </w:t>
    </w:r>
  </w:p>
  <w:p w14:paraId="14C622AB" w14:textId="77777777" w:rsidR="004E3C71" w:rsidRDefault="00000000">
    <w:pPr>
      <w:spacing w:after="0" w:line="259" w:lineRule="auto"/>
      <w:ind w:left="1325" w:firstLine="0"/>
      <w:jc w:val="left"/>
    </w:pPr>
    <w:r>
      <w:rPr>
        <w:rFonts w:ascii="Bookman Old Style" w:eastAsia="Bookman Old Style" w:hAnsi="Bookman Old Style" w:cs="Bookman Old Style"/>
        <w:sz w:val="18"/>
      </w:rPr>
      <w:t xml:space="preserve">Fax: 924/272983 </w:t>
    </w:r>
  </w:p>
  <w:p w14:paraId="102CA475" w14:textId="77777777" w:rsidR="004E3C71" w:rsidRDefault="00000000">
    <w:pPr>
      <w:spacing w:after="0" w:line="259" w:lineRule="auto"/>
      <w:ind w:left="1325" w:firstLine="0"/>
      <w:jc w:val="left"/>
    </w:pPr>
    <w:r>
      <w:rPr>
        <w:rFonts w:ascii="Bookman Old Style" w:eastAsia="Bookman Old Style" w:hAnsi="Bookman Old Style" w:cs="Bookman Old Style"/>
        <w:sz w:val="18"/>
      </w:rPr>
      <w:t xml:space="preserve">06006 Badajoz </w:t>
    </w:r>
  </w:p>
  <w:p w14:paraId="1BADE809" w14:textId="77777777" w:rsidR="004E3C71" w:rsidRDefault="00000000">
    <w:r>
      <w:rPr>
        <w:rFonts w:ascii="Calibri" w:eastAsia="Calibri" w:hAnsi="Calibri" w:cs="Calibri"/>
        <w:noProof/>
      </w:rPr>
      <mc:AlternateContent>
        <mc:Choice Requires="wpg">
          <w:drawing>
            <wp:anchor distT="0" distB="0" distL="114300" distR="114300" simplePos="0" relativeHeight="251660288" behindDoc="1" locked="0" layoutInCell="1" allowOverlap="1" wp14:anchorId="6CC5E764" wp14:editId="7F4ADFBC">
              <wp:simplePos x="0" y="0"/>
              <wp:positionH relativeFrom="page">
                <wp:posOffset>527304</wp:posOffset>
              </wp:positionH>
              <wp:positionV relativeFrom="page">
                <wp:posOffset>271272</wp:posOffset>
              </wp:positionV>
              <wp:extent cx="493776" cy="1438656"/>
              <wp:effectExtent l="0" t="0" r="0" b="0"/>
              <wp:wrapNone/>
              <wp:docPr id="9967" name="Group 9967"/>
              <wp:cNvGraphicFramePr/>
              <a:graphic xmlns:a="http://schemas.openxmlformats.org/drawingml/2006/main">
                <a:graphicData uri="http://schemas.microsoft.com/office/word/2010/wordprocessingGroup">
                  <wpg:wgp>
                    <wpg:cNvGrpSpPr/>
                    <wpg:grpSpPr>
                      <a:xfrm>
                        <a:off x="0" y="0"/>
                        <a:ext cx="493776" cy="1438656"/>
                        <a:chOff x="0" y="0"/>
                        <a:chExt cx="493776" cy="1438656"/>
                      </a:xfrm>
                    </wpg:grpSpPr>
                    <pic:pic xmlns:pic="http://schemas.openxmlformats.org/drawingml/2006/picture">
                      <pic:nvPicPr>
                        <pic:cNvPr id="9968" name="Picture 9968"/>
                        <pic:cNvPicPr/>
                      </pic:nvPicPr>
                      <pic:blipFill>
                        <a:blip r:embed="rId1"/>
                        <a:stretch>
                          <a:fillRect/>
                        </a:stretch>
                      </pic:blipFill>
                      <pic:spPr>
                        <a:xfrm>
                          <a:off x="0" y="0"/>
                          <a:ext cx="493776" cy="1438656"/>
                        </a:xfrm>
                        <a:prstGeom prst="rect">
                          <a:avLst/>
                        </a:prstGeom>
                      </pic:spPr>
                    </pic:pic>
                  </wpg:wgp>
                </a:graphicData>
              </a:graphic>
            </wp:anchor>
          </w:drawing>
        </mc:Choice>
        <mc:Fallback xmlns:a="http://schemas.openxmlformats.org/drawingml/2006/main">
          <w:pict>
            <v:group id="Group 9967" style="width:38.88pt;height:113.28pt;position:absolute;z-index:-2147483648;mso-position-horizontal-relative:page;mso-position-horizontal:absolute;margin-left:41.52pt;mso-position-vertical-relative:page;margin-top:21.36pt;" coordsize="4937,14386">
              <v:shape id="Picture 9968" style="position:absolute;width:4937;height:14386;left:0;top:0;" filled="f">
                <v:imagedata r:id="rId4"/>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8EEDA" w14:textId="77777777" w:rsidR="004E3C71" w:rsidRDefault="00000000">
    <w:pPr>
      <w:spacing w:after="256" w:line="259" w:lineRule="auto"/>
      <w:ind w:left="0" w:firstLine="0"/>
      <w:jc w:val="left"/>
    </w:pPr>
    <w:r>
      <w:rPr>
        <w:rFonts w:ascii="Bookman Old Style" w:eastAsia="Bookman Old Style" w:hAnsi="Bookman Old Style" w:cs="Bookman Old Style"/>
        <w:sz w:val="20"/>
      </w:rPr>
      <w:t xml:space="preserve"> </w:t>
    </w:r>
  </w:p>
  <w:p w14:paraId="7D9FF4BD" w14:textId="77777777" w:rsidR="004E3C71" w:rsidRDefault="00000000">
    <w:pPr>
      <w:spacing w:after="0" w:line="259" w:lineRule="auto"/>
      <w:ind w:left="1547" w:firstLine="0"/>
      <w:jc w:val="left"/>
    </w:pPr>
    <w:r>
      <w:rPr>
        <w:rFonts w:ascii="Bookman Old Style" w:eastAsia="Bookman Old Style" w:hAnsi="Bookman Old Style" w:cs="Bookman Old Style"/>
        <w:b/>
      </w:rPr>
      <w:t xml:space="preserve">RECTORADO </w:t>
    </w:r>
  </w:p>
  <w:p w14:paraId="7C7CE4CD" w14:textId="77777777" w:rsidR="004E3C71" w:rsidRDefault="00000000">
    <w:pPr>
      <w:spacing w:after="0" w:line="259" w:lineRule="auto"/>
      <w:ind w:left="1325" w:firstLine="0"/>
      <w:jc w:val="left"/>
    </w:pPr>
    <w:r>
      <w:rPr>
        <w:rFonts w:ascii="Bookman Old Style" w:eastAsia="Bookman Old Style" w:hAnsi="Bookman Old Style" w:cs="Bookman Old Style"/>
        <w:sz w:val="18"/>
      </w:rPr>
      <w:t xml:space="preserve">Campus Universitario </w:t>
    </w:r>
  </w:p>
  <w:p w14:paraId="5E628D46" w14:textId="77777777" w:rsidR="004E3C71" w:rsidRDefault="00000000">
    <w:pPr>
      <w:spacing w:after="0" w:line="259" w:lineRule="auto"/>
      <w:ind w:left="1325" w:firstLine="0"/>
      <w:jc w:val="left"/>
    </w:pPr>
    <w:r>
      <w:rPr>
        <w:rFonts w:ascii="Bookman Old Style" w:eastAsia="Bookman Old Style" w:hAnsi="Bookman Old Style" w:cs="Bookman Old Style"/>
        <w:sz w:val="18"/>
      </w:rPr>
      <w:t xml:space="preserve">Avda. de Elvas, s/n </w:t>
    </w:r>
  </w:p>
  <w:p w14:paraId="05D29990" w14:textId="77777777" w:rsidR="004E3C71" w:rsidRDefault="00000000">
    <w:pPr>
      <w:spacing w:after="0" w:line="259" w:lineRule="auto"/>
      <w:ind w:left="1325" w:firstLine="0"/>
      <w:jc w:val="left"/>
    </w:pPr>
    <w:r>
      <w:rPr>
        <w:rFonts w:ascii="Bookman Old Style" w:eastAsia="Bookman Old Style" w:hAnsi="Bookman Old Style" w:cs="Bookman Old Style"/>
        <w:sz w:val="18"/>
      </w:rPr>
      <w:t xml:space="preserve">Teléfono: 924/289300 </w:t>
    </w:r>
  </w:p>
  <w:p w14:paraId="7B59E8B3" w14:textId="77777777" w:rsidR="004E3C71" w:rsidRDefault="00000000">
    <w:pPr>
      <w:spacing w:after="0" w:line="259" w:lineRule="auto"/>
      <w:ind w:left="1325" w:firstLine="0"/>
      <w:jc w:val="left"/>
    </w:pPr>
    <w:r>
      <w:rPr>
        <w:rFonts w:ascii="Bookman Old Style" w:eastAsia="Bookman Old Style" w:hAnsi="Bookman Old Style" w:cs="Bookman Old Style"/>
        <w:sz w:val="18"/>
      </w:rPr>
      <w:t xml:space="preserve">Fax: 924/272983 </w:t>
    </w:r>
  </w:p>
  <w:p w14:paraId="43410E7E" w14:textId="77777777" w:rsidR="004E3C71" w:rsidRDefault="00000000">
    <w:pPr>
      <w:spacing w:after="0" w:line="259" w:lineRule="auto"/>
      <w:ind w:left="1325" w:firstLine="0"/>
      <w:jc w:val="left"/>
    </w:pPr>
    <w:r>
      <w:rPr>
        <w:rFonts w:ascii="Bookman Old Style" w:eastAsia="Bookman Old Style" w:hAnsi="Bookman Old Style" w:cs="Bookman Old Style"/>
        <w:sz w:val="18"/>
      </w:rPr>
      <w:t xml:space="preserve">06006 Badajoz </w:t>
    </w:r>
  </w:p>
  <w:p w14:paraId="31D5CE2B" w14:textId="77777777" w:rsidR="004E3C71" w:rsidRDefault="00000000">
    <w:r>
      <w:rPr>
        <w:rFonts w:ascii="Calibri" w:eastAsia="Calibri" w:hAnsi="Calibri" w:cs="Calibri"/>
        <w:noProof/>
      </w:rPr>
      <mc:AlternateContent>
        <mc:Choice Requires="wpg">
          <w:drawing>
            <wp:anchor distT="0" distB="0" distL="114300" distR="114300" simplePos="0" relativeHeight="251661312" behindDoc="1" locked="0" layoutInCell="1" allowOverlap="1" wp14:anchorId="76762B9A" wp14:editId="2E7399F9">
              <wp:simplePos x="0" y="0"/>
              <wp:positionH relativeFrom="page">
                <wp:posOffset>527304</wp:posOffset>
              </wp:positionH>
              <wp:positionV relativeFrom="page">
                <wp:posOffset>271272</wp:posOffset>
              </wp:positionV>
              <wp:extent cx="493776" cy="1438656"/>
              <wp:effectExtent l="0" t="0" r="0" b="0"/>
              <wp:wrapNone/>
              <wp:docPr id="9939" name="Group 9939"/>
              <wp:cNvGraphicFramePr/>
              <a:graphic xmlns:a="http://schemas.openxmlformats.org/drawingml/2006/main">
                <a:graphicData uri="http://schemas.microsoft.com/office/word/2010/wordprocessingGroup">
                  <wpg:wgp>
                    <wpg:cNvGrpSpPr/>
                    <wpg:grpSpPr>
                      <a:xfrm>
                        <a:off x="0" y="0"/>
                        <a:ext cx="493776" cy="1438656"/>
                        <a:chOff x="0" y="0"/>
                        <a:chExt cx="493776" cy="1438656"/>
                      </a:xfrm>
                    </wpg:grpSpPr>
                    <pic:pic xmlns:pic="http://schemas.openxmlformats.org/drawingml/2006/picture">
                      <pic:nvPicPr>
                        <pic:cNvPr id="9940" name="Picture 9940"/>
                        <pic:cNvPicPr/>
                      </pic:nvPicPr>
                      <pic:blipFill>
                        <a:blip r:embed="rId1"/>
                        <a:stretch>
                          <a:fillRect/>
                        </a:stretch>
                      </pic:blipFill>
                      <pic:spPr>
                        <a:xfrm>
                          <a:off x="0" y="0"/>
                          <a:ext cx="493776" cy="1438656"/>
                        </a:xfrm>
                        <a:prstGeom prst="rect">
                          <a:avLst/>
                        </a:prstGeom>
                      </pic:spPr>
                    </pic:pic>
                  </wpg:wgp>
                </a:graphicData>
              </a:graphic>
            </wp:anchor>
          </w:drawing>
        </mc:Choice>
        <mc:Fallback xmlns:a="http://schemas.openxmlformats.org/drawingml/2006/main">
          <w:pict>
            <v:group id="Group 9939" style="width:38.88pt;height:113.28pt;position:absolute;z-index:-2147483648;mso-position-horizontal-relative:page;mso-position-horizontal:absolute;margin-left:41.52pt;mso-position-vertical-relative:page;margin-top:21.36pt;" coordsize="4937,14386">
              <v:shape id="Picture 9940" style="position:absolute;width:4937;height:14386;left:0;top:0;" filled="f">
                <v:imagedata r:id="rId4"/>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C71"/>
    <w:rsid w:val="004E3C71"/>
    <w:rsid w:val="008D6293"/>
    <w:rsid w:val="00D2373B"/>
    <w:rsid w:val="00EB4B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B4362"/>
  <w15:docId w15:val="{D125B08F-8687-427A-9E8E-7415BBF01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7" w:line="216" w:lineRule="auto"/>
      <w:ind w:left="1146" w:hanging="10"/>
      <w:jc w:val="both"/>
    </w:pPr>
    <w:rPr>
      <w:rFonts w:ascii="Arial" w:eastAsia="Arial" w:hAnsi="Arial" w:cs="Arial"/>
      <w:color w:val="000000"/>
      <w:sz w:val="22"/>
    </w:rPr>
  </w:style>
  <w:style w:type="paragraph" w:styleId="Ttulo1">
    <w:name w:val="heading 1"/>
    <w:next w:val="Normal"/>
    <w:link w:val="Ttulo1Car"/>
    <w:uiPriority w:val="9"/>
    <w:qFormat/>
    <w:pPr>
      <w:keepNext/>
      <w:keepLines/>
      <w:spacing w:after="0" w:line="259" w:lineRule="auto"/>
      <w:ind w:left="1844"/>
      <w:outlineLvl w:val="0"/>
    </w:pPr>
    <w:rPr>
      <w:rFonts w:ascii="Bookman Old Style" w:eastAsia="Bookman Old Style" w:hAnsi="Bookman Old Style" w:cs="Bookman Old Style"/>
      <w:b/>
      <w:color w:val="000000"/>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Bookman Old Style" w:eastAsia="Bookman Old Style" w:hAnsi="Bookman Old Style" w:cs="Bookman Old Style"/>
      <w:b/>
      <w:color w:val="000000"/>
      <w:sz w:val="21"/>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4" Type="http://schemas.openxmlformats.org/officeDocument/2006/relationships/image" Target="media/image0.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4" Type="http://schemas.openxmlformats.org/officeDocument/2006/relationships/image" Target="media/image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2888</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convocatoria_comple_2026</dc:title>
  <dc:subject/>
  <dc:creator>marrmon</dc:creator>
  <cp:keywords/>
  <cp:lastModifiedBy>María José Arroyo Montesdeoca</cp:lastModifiedBy>
  <cp:revision>2</cp:revision>
  <dcterms:created xsi:type="dcterms:W3CDTF">2026-04-10T08:06:00Z</dcterms:created>
  <dcterms:modified xsi:type="dcterms:W3CDTF">2026-04-10T08:06:00Z</dcterms:modified>
</cp:coreProperties>
</file>